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E15" w:rsidRDefault="00871E15">
      <w:pPr>
        <w:rPr>
          <w:lang w:val="sr-Latn-RS"/>
        </w:rPr>
      </w:pPr>
    </w:p>
    <w:p w:rsidR="00B53745" w:rsidRDefault="00B53745">
      <w:pPr>
        <w:rPr>
          <w:lang w:val="sr-Latn-RS"/>
        </w:rPr>
      </w:pPr>
    </w:p>
    <w:p w:rsidR="003371BC" w:rsidRDefault="003371BC" w:rsidP="00B53745">
      <w:pPr>
        <w:jc w:val="center"/>
        <w:rPr>
          <w:lang w:val="sr-Latn-RS"/>
        </w:rPr>
      </w:pPr>
    </w:p>
    <w:tbl>
      <w:tblPr>
        <w:tblpPr w:leftFromText="180" w:rightFromText="180" w:bottomFromText="200" w:vertAnchor="text" w:horzAnchor="margin" w:tblpY="-178"/>
        <w:tblW w:w="0" w:type="auto"/>
        <w:tblLook w:val="01E0" w:firstRow="1" w:lastRow="1" w:firstColumn="1" w:lastColumn="1" w:noHBand="0" w:noVBand="0"/>
      </w:tblPr>
      <w:tblGrid>
        <w:gridCol w:w="4077"/>
      </w:tblGrid>
      <w:tr w:rsidR="00723AEA" w:rsidTr="00723AEA">
        <w:trPr>
          <w:trHeight w:val="3063"/>
        </w:trPr>
        <w:tc>
          <w:tcPr>
            <w:tcW w:w="4077" w:type="dxa"/>
          </w:tcPr>
          <w:p w:rsidR="00723AEA" w:rsidRDefault="00723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88645" cy="803275"/>
                  <wp:effectExtent l="0" t="0" r="1905" b="0"/>
                  <wp:docPr id="1" name="Слика 1" descr="Description: Opis: Opis: mali grb kontrastna cro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Opis: Opis: mali grb kontrastna crop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3AEA" w:rsidRDefault="00723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Република Србија</w:t>
            </w:r>
          </w:p>
          <w:p w:rsidR="00723AEA" w:rsidRDefault="00723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ОСНОВНА ШКОЛА</w:t>
            </w:r>
          </w:p>
          <w:p w:rsidR="00723AEA" w:rsidRDefault="00723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  <w:t>„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НАДЕЖДА ПЕТРОВИЋ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  <w:t>“</w:t>
            </w:r>
          </w:p>
          <w:p w:rsidR="00723AEA" w:rsidRDefault="00723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ВЕЛИКА ПЛАНА</w:t>
            </w:r>
          </w:p>
          <w:p w:rsidR="00723AEA" w:rsidRPr="00723AEA" w:rsidRDefault="00723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Број: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 xml:space="preserve"> 880</w:t>
            </w:r>
          </w:p>
          <w:p w:rsidR="00723AEA" w:rsidRDefault="00723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23.10.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2015. године</w:t>
            </w:r>
          </w:p>
          <w:p w:rsidR="00723AEA" w:rsidRDefault="00723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723AEA" w:rsidRDefault="00723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723AEA" w:rsidRDefault="0072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371BC" w:rsidRDefault="003371BC" w:rsidP="00B53745">
      <w:pPr>
        <w:jc w:val="center"/>
        <w:rPr>
          <w:lang w:val="sr-Latn-RS"/>
        </w:rPr>
      </w:pPr>
    </w:p>
    <w:p w:rsidR="003371BC" w:rsidRDefault="003371BC" w:rsidP="00B53745">
      <w:pPr>
        <w:jc w:val="center"/>
        <w:rPr>
          <w:lang w:val="sr-Latn-RS"/>
        </w:rPr>
      </w:pPr>
    </w:p>
    <w:p w:rsidR="003371BC" w:rsidRDefault="003371BC" w:rsidP="00B53745">
      <w:pPr>
        <w:jc w:val="center"/>
        <w:rPr>
          <w:lang w:val="sr-Latn-RS"/>
        </w:rPr>
      </w:pPr>
    </w:p>
    <w:p w:rsidR="003371BC" w:rsidRDefault="003371BC" w:rsidP="00B53745">
      <w:pPr>
        <w:jc w:val="center"/>
        <w:rPr>
          <w:lang w:val="sr-Latn-RS"/>
        </w:rPr>
      </w:pPr>
    </w:p>
    <w:p w:rsidR="003371BC" w:rsidRDefault="003371BC" w:rsidP="00B53745">
      <w:pPr>
        <w:jc w:val="center"/>
        <w:rPr>
          <w:lang w:val="sr-Latn-RS"/>
        </w:rPr>
      </w:pPr>
    </w:p>
    <w:p w:rsidR="00723AEA" w:rsidRDefault="00723AEA" w:rsidP="00B53745">
      <w:pPr>
        <w:jc w:val="center"/>
        <w:rPr>
          <w:lang w:val="sr-Latn-RS"/>
        </w:rPr>
      </w:pPr>
    </w:p>
    <w:p w:rsidR="00723AEA" w:rsidRDefault="00723AEA" w:rsidP="00B53745">
      <w:pPr>
        <w:jc w:val="center"/>
        <w:rPr>
          <w:lang w:val="sr-Latn-RS"/>
        </w:rPr>
      </w:pPr>
    </w:p>
    <w:p w:rsidR="00723AEA" w:rsidRDefault="00723AEA" w:rsidP="00B53745">
      <w:pPr>
        <w:jc w:val="center"/>
        <w:rPr>
          <w:lang w:val="sr-Latn-RS"/>
        </w:rPr>
      </w:pPr>
    </w:p>
    <w:p w:rsidR="00723AEA" w:rsidRDefault="00723AEA" w:rsidP="00B53745">
      <w:pPr>
        <w:jc w:val="center"/>
        <w:rPr>
          <w:lang w:val="sr-Latn-RS"/>
        </w:rPr>
      </w:pPr>
    </w:p>
    <w:p w:rsidR="00B53745" w:rsidRDefault="00B53745" w:rsidP="00B53745">
      <w:pPr>
        <w:jc w:val="center"/>
        <w:rPr>
          <w:lang w:val="sr-Latn-RS"/>
        </w:rPr>
      </w:pPr>
      <w:r>
        <w:rPr>
          <w:lang w:val="sr-Latn-RS"/>
        </w:rPr>
        <w:t>ОБАВЕШТЕЊЕ О ПОДНЕТОМ ЗАХТЕВУ ЗА ЗАШТИТУ ПРАВА</w:t>
      </w:r>
    </w:p>
    <w:p w:rsidR="00F745C8" w:rsidRDefault="00F745C8" w:rsidP="00F745C8">
      <w:pPr>
        <w:pStyle w:val="a2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F745C8" w:rsidRDefault="00F745C8" w:rsidP="00F745C8">
      <w:pPr>
        <w:pStyle w:val="a2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Назив  наручиоца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Latn-RS"/>
        </w:rPr>
        <w:t>Основна школа „Надежда Петровић“</w:t>
      </w:r>
    </w:p>
    <w:p w:rsidR="00F745C8" w:rsidRDefault="00F745C8" w:rsidP="00F745C8">
      <w:pPr>
        <w:pStyle w:val="a2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Адреса наручиоца</w:t>
      </w:r>
      <w:r>
        <w:rPr>
          <w:rFonts w:ascii="Times New Roman" w:hAnsi="Times New Roman" w:cs="Times New Roman"/>
          <w:sz w:val="24"/>
          <w:szCs w:val="24"/>
          <w:lang w:val="sr-Latn-RS"/>
        </w:rPr>
        <w:t>: ул. 10. Октобра бр. 54., 11320 Велика Плана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745C8" w:rsidRDefault="00F745C8" w:rsidP="00F745C8">
      <w:pPr>
        <w:pStyle w:val="a2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Интернет страница наручиоца: </w:t>
      </w:r>
      <w:r>
        <w:rPr>
          <w:rFonts w:ascii="Times New Roman" w:hAnsi="Times New Roman" w:cs="Times New Roman"/>
          <w:sz w:val="24"/>
          <w:szCs w:val="24"/>
          <w:lang w:val="sr-Latn-RS"/>
        </w:rPr>
        <w:t>osnadezda@gmail.com</w:t>
      </w:r>
    </w:p>
    <w:p w:rsidR="00F745C8" w:rsidRDefault="00F745C8" w:rsidP="00F745C8">
      <w:pPr>
        <w:pStyle w:val="a2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Врста наручиоца: </w:t>
      </w:r>
      <w:r>
        <w:rPr>
          <w:rFonts w:ascii="Times New Roman" w:hAnsi="Times New Roman" w:cs="Times New Roman"/>
          <w:sz w:val="24"/>
          <w:szCs w:val="24"/>
          <w:lang w:val="sr-Latn-RS"/>
        </w:rPr>
        <w:t>Просвета</w:t>
      </w:r>
    </w:p>
    <w:p w:rsidR="00F745C8" w:rsidRPr="00F745C8" w:rsidRDefault="00F745C8" w:rsidP="00F745C8">
      <w:pPr>
        <w:pStyle w:val="a2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Врста поступка јавне набавке: </w:t>
      </w:r>
      <w:r>
        <w:rPr>
          <w:rFonts w:ascii="Times New Roman" w:hAnsi="Times New Roman" w:cs="Times New Roman"/>
          <w:sz w:val="24"/>
          <w:szCs w:val="24"/>
          <w:lang w:val="sr-Latn-RS"/>
        </w:rPr>
        <w:t>Поступак јавне набавке мале вредности</w:t>
      </w:r>
    </w:p>
    <w:p w:rsidR="00F745C8" w:rsidRDefault="00F745C8" w:rsidP="00F745C8">
      <w:pPr>
        <w:pStyle w:val="a2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Врста предмета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: Добра.  </w:t>
      </w:r>
      <w:r>
        <w:rPr>
          <w:lang w:val="en"/>
        </w:rPr>
        <w:t xml:space="preserve">Предмет јавне набавке је набавка добара – </w:t>
      </w:r>
      <w:r>
        <w:rPr>
          <w:lang w:val="sr-Cyrl-CS"/>
        </w:rPr>
        <w:t xml:space="preserve">угља и </w:t>
      </w:r>
      <w:r>
        <w:rPr>
          <w:lang w:val="en"/>
        </w:rPr>
        <w:t>огревно</w:t>
      </w:r>
      <w:r>
        <w:rPr>
          <w:lang w:val="sr-Cyrl-CS"/>
        </w:rPr>
        <w:t>г</w:t>
      </w:r>
      <w:r>
        <w:rPr>
          <w:lang w:val="en"/>
        </w:rPr>
        <w:t xml:space="preserve"> дрв</w:t>
      </w:r>
      <w:r>
        <w:rPr>
          <w:lang w:val="sr-Cyrl-CS"/>
        </w:rPr>
        <w:t>ета</w:t>
      </w:r>
      <w:r>
        <w:rPr>
          <w:lang w:val="en"/>
        </w:rPr>
        <w:t xml:space="preserve"> за потребе грејања школе у грејној сезони 201</w:t>
      </w:r>
      <w:r>
        <w:rPr>
          <w:lang w:val="sr-Cyrl-CS"/>
        </w:rPr>
        <w:t>5</w:t>
      </w:r>
      <w:r>
        <w:rPr>
          <w:lang w:val="en"/>
        </w:rPr>
        <w:t>/201</w:t>
      </w:r>
      <w:r>
        <w:rPr>
          <w:lang w:val="sr-Cyrl-CS"/>
        </w:rPr>
        <w:t>6., обликована по партијама.</w:t>
      </w:r>
      <w:r>
        <w:rPr>
          <w:bCs/>
          <w:lang w:val="en"/>
        </w:rPr>
        <w:t xml:space="preserve"> Партија </w:t>
      </w:r>
      <w:r>
        <w:rPr>
          <w:lang w:val="en"/>
        </w:rPr>
        <w:t xml:space="preserve">I   </w:t>
      </w:r>
      <w:r>
        <w:rPr>
          <w:rFonts w:ascii="Times New Roman CYR" w:hAnsi="Times New Roman CYR" w:cs="Times New Roman CYR"/>
          <w:lang w:val="en"/>
        </w:rPr>
        <w:t>висококалорични угаљ мрки, коцка</w:t>
      </w:r>
      <w:r>
        <w:rPr>
          <w:rFonts w:ascii="Times New Roman CYR" w:hAnsi="Times New Roman CYR" w:cs="Times New Roman CYR"/>
          <w:lang w:val="sr-Cyrl-CS"/>
        </w:rPr>
        <w:t xml:space="preserve"> </w:t>
      </w:r>
      <w:r>
        <w:rPr>
          <w:rFonts w:ascii="Times New Roman CYR" w:hAnsi="Times New Roman CYR" w:cs="Times New Roman CYR"/>
          <w:lang w:val="sr-Latn-RS"/>
        </w:rPr>
        <w:t>(</w:t>
      </w:r>
      <w:r>
        <w:rPr>
          <w:rFonts w:ascii="Times New Roman CYR" w:hAnsi="Times New Roman CYR" w:cs="Times New Roman CYR"/>
          <w:lang w:val="sr-Cyrl-CS"/>
        </w:rPr>
        <w:t>„</w:t>
      </w:r>
      <w:r>
        <w:rPr>
          <w:rFonts w:ascii="Times New Roman CYR" w:hAnsi="Times New Roman CYR" w:cs="Times New Roman CYR"/>
          <w:lang w:val="en"/>
        </w:rPr>
        <w:t>Бановићи” или еквиваленат)</w:t>
      </w:r>
      <w:r>
        <w:rPr>
          <w:rFonts w:ascii="Times New Roman CYR" w:hAnsi="Times New Roman CYR" w:cs="Times New Roman CYR"/>
          <w:lang w:val="sr-Cyrl-CS"/>
        </w:rPr>
        <w:t>,</w:t>
      </w:r>
      <w:r>
        <w:rPr>
          <w:rFonts w:ascii="Times New Roman CYR" w:hAnsi="Times New Roman CYR" w:cs="Times New Roman CYR"/>
          <w:lang w:val="en"/>
        </w:rPr>
        <w:t xml:space="preserve"> у оквирној количини 50 т</w:t>
      </w:r>
      <w:r>
        <w:rPr>
          <w:lang w:val="sr-Latn-RS"/>
        </w:rPr>
        <w:t xml:space="preserve">   </w:t>
      </w:r>
      <w:r>
        <w:rPr>
          <w:lang w:val="en"/>
        </w:rPr>
        <w:t xml:space="preserve">Партија II  </w:t>
      </w:r>
      <w:r>
        <w:rPr>
          <w:rFonts w:ascii="Times New Roman CYR" w:hAnsi="Times New Roman CYR" w:cs="Times New Roman CYR"/>
          <w:lang w:val="en"/>
        </w:rPr>
        <w:t>огревно дрво (буква или багрем) у оквирној количини 25 метара просторних. Назив и ознака из општег речника набавке:   09111000 угаљ;  03413000 дрво за огрев</w:t>
      </w:r>
    </w:p>
    <w:p w:rsidR="00D10456" w:rsidRDefault="0062723C" w:rsidP="00D10456">
      <w:pPr>
        <w:jc w:val="both"/>
        <w:rPr>
          <w:b/>
          <w:lang w:val="sr-Latn-RS"/>
        </w:rPr>
      </w:pPr>
      <w:r>
        <w:rPr>
          <w:b/>
          <w:lang w:val="sr-Latn-RS"/>
        </w:rPr>
        <w:t>Назив подносиоца захтева за заштиту права:</w:t>
      </w:r>
      <w:r w:rsidR="0090004F">
        <w:rPr>
          <w:b/>
          <w:lang w:val="sr-Latn-RS"/>
        </w:rPr>
        <w:t xml:space="preserve">  ,, SOLE  KOMERC</w:t>
      </w:r>
      <w:r>
        <w:rPr>
          <w:b/>
          <w:lang w:val="sr-Latn-RS"/>
        </w:rPr>
        <w:t>“, d.o.o.</w:t>
      </w:r>
      <w:r w:rsidR="009B059B">
        <w:rPr>
          <w:b/>
          <w:lang w:val="sr-Latn-RS"/>
        </w:rPr>
        <w:t xml:space="preserve"> Бора Венеција 59</w:t>
      </w:r>
      <w:r w:rsidR="00904494">
        <w:rPr>
          <w:b/>
          <w:lang w:val="sr-Latn-RS"/>
        </w:rPr>
        <w:t>, 11000 Београд</w:t>
      </w:r>
      <w:r w:rsidR="004B0AB3">
        <w:rPr>
          <w:b/>
          <w:lang w:val="sr-Latn-RS"/>
        </w:rPr>
        <w:t>, МБ 06537006</w:t>
      </w:r>
    </w:p>
    <w:p w:rsidR="00D10456" w:rsidRDefault="00D10456" w:rsidP="00D10456">
      <w:pPr>
        <w:jc w:val="both"/>
        <w:rPr>
          <w:lang w:val="sr-Latn-RS"/>
        </w:rPr>
      </w:pPr>
      <w:r>
        <w:rPr>
          <w:b/>
          <w:lang w:val="sr-Latn-RS"/>
        </w:rPr>
        <w:t xml:space="preserve">Фаза поступка јавне набавке у којој је поднет захтев за зштиту права: </w:t>
      </w:r>
      <w:r>
        <w:rPr>
          <w:lang w:val="sr-Latn-RS"/>
        </w:rPr>
        <w:t>После доношења Одлуке</w:t>
      </w:r>
    </w:p>
    <w:p w:rsidR="00D10456" w:rsidRPr="00D10456" w:rsidRDefault="00D10456" w:rsidP="00D10456">
      <w:pPr>
        <w:jc w:val="both"/>
        <w:rPr>
          <w:lang w:val="sr-Latn-RS"/>
        </w:rPr>
      </w:pPr>
      <w:r>
        <w:rPr>
          <w:b/>
          <w:lang w:val="sr-Latn-RS"/>
        </w:rPr>
        <w:t xml:space="preserve">Лице за контакт: </w:t>
      </w:r>
      <w:r w:rsidR="00A226FB">
        <w:rPr>
          <w:lang w:val="sr-Latn-RS"/>
        </w:rPr>
        <w:t xml:space="preserve"> Секретар 026/513-066</w:t>
      </w:r>
      <w:bookmarkStart w:id="0" w:name="_GoBack"/>
      <w:bookmarkEnd w:id="0"/>
    </w:p>
    <w:p w:rsidR="00D10456" w:rsidRPr="00D10456" w:rsidRDefault="00D10456" w:rsidP="00D10456">
      <w:pPr>
        <w:jc w:val="both"/>
        <w:rPr>
          <w:b/>
          <w:lang w:val="sr-Latn-RS"/>
        </w:rPr>
      </w:pPr>
    </w:p>
    <w:p w:rsidR="00D10456" w:rsidRPr="00D10456" w:rsidRDefault="00D10456" w:rsidP="00D10456">
      <w:pPr>
        <w:jc w:val="both"/>
        <w:rPr>
          <w:lang w:val="sr-Latn-RS"/>
        </w:rPr>
      </w:pPr>
    </w:p>
    <w:p w:rsidR="00D10456" w:rsidRDefault="00D10456" w:rsidP="00572632">
      <w:pPr>
        <w:jc w:val="both"/>
        <w:rPr>
          <w:b/>
          <w:lang w:val="sr-Latn-RS"/>
        </w:rPr>
      </w:pPr>
    </w:p>
    <w:p w:rsidR="00D10456" w:rsidRDefault="00D10456" w:rsidP="00572632">
      <w:pPr>
        <w:jc w:val="both"/>
        <w:rPr>
          <w:b/>
          <w:lang w:val="sr-Latn-RS"/>
        </w:rPr>
      </w:pPr>
    </w:p>
    <w:p w:rsidR="00D10456" w:rsidRPr="0062723C" w:rsidRDefault="00D10456" w:rsidP="00572632">
      <w:pPr>
        <w:jc w:val="both"/>
        <w:rPr>
          <w:b/>
          <w:lang w:val="sr-Latn-RS"/>
        </w:rPr>
      </w:pPr>
    </w:p>
    <w:sectPr w:rsidR="00D10456" w:rsidRPr="0062723C" w:rsidSect="00BD197E">
      <w:pgSz w:w="11907" w:h="16840" w:code="9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745"/>
    <w:rsid w:val="000C1539"/>
    <w:rsid w:val="003371BC"/>
    <w:rsid w:val="004B0AB3"/>
    <w:rsid w:val="00572632"/>
    <w:rsid w:val="0062723C"/>
    <w:rsid w:val="00635445"/>
    <w:rsid w:val="00640FF8"/>
    <w:rsid w:val="00723AEA"/>
    <w:rsid w:val="00871E15"/>
    <w:rsid w:val="0090004F"/>
    <w:rsid w:val="00904494"/>
    <w:rsid w:val="009B059B"/>
    <w:rsid w:val="00A226FB"/>
    <w:rsid w:val="00B53745"/>
    <w:rsid w:val="00BD197E"/>
    <w:rsid w:val="00CD1B4A"/>
    <w:rsid w:val="00D10456"/>
    <w:rsid w:val="00F745C8"/>
    <w:rsid w:val="00FC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No Spacing"/>
    <w:uiPriority w:val="1"/>
    <w:qFormat/>
    <w:rsid w:val="00F745C8"/>
    <w:pPr>
      <w:spacing w:after="0" w:line="240" w:lineRule="auto"/>
    </w:pPr>
    <w:rPr>
      <w:rFonts w:eastAsiaTheme="minorEastAsia"/>
      <w:lang w:val="sr-Latn-CS" w:eastAsia="sr-Latn-CS"/>
    </w:rPr>
  </w:style>
  <w:style w:type="paragraph" w:styleId="a3">
    <w:name w:val="Balloon Text"/>
    <w:basedOn w:val="Normal"/>
    <w:link w:val="Char"/>
    <w:uiPriority w:val="99"/>
    <w:semiHidden/>
    <w:unhideWhenUsed/>
    <w:rsid w:val="00723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723A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No Spacing"/>
    <w:uiPriority w:val="1"/>
    <w:qFormat/>
    <w:rsid w:val="00F745C8"/>
    <w:pPr>
      <w:spacing w:after="0" w:line="240" w:lineRule="auto"/>
    </w:pPr>
    <w:rPr>
      <w:rFonts w:eastAsiaTheme="minorEastAsia"/>
      <w:lang w:val="sr-Latn-CS" w:eastAsia="sr-Latn-CS"/>
    </w:rPr>
  </w:style>
  <w:style w:type="paragraph" w:styleId="a3">
    <w:name w:val="Balloon Text"/>
    <w:basedOn w:val="Normal"/>
    <w:link w:val="Char"/>
    <w:uiPriority w:val="99"/>
    <w:semiHidden/>
    <w:unhideWhenUsed/>
    <w:rsid w:val="00723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723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1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Jeca</dc:creator>
  <cp:lastModifiedBy>Jeca</cp:lastModifiedBy>
  <cp:revision>2</cp:revision>
  <cp:lastPrinted>2015-10-23T09:06:00Z</cp:lastPrinted>
  <dcterms:created xsi:type="dcterms:W3CDTF">2015-10-23T09:15:00Z</dcterms:created>
  <dcterms:modified xsi:type="dcterms:W3CDTF">2015-10-23T09:15:00Z</dcterms:modified>
</cp:coreProperties>
</file>