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57" w:rsidRDefault="00BB2A9D" w:rsidP="002F23DC">
      <w:pPr>
        <w:rPr>
          <w:rFonts w:ascii="Arial" w:hAnsi="Arial" w:cs="Arial"/>
          <w:sz w:val="24"/>
          <w:szCs w:val="24"/>
          <w:lang w:val="sr-Latn-RS"/>
        </w:rPr>
      </w:pPr>
      <w:r>
        <w:rPr>
          <w:rFonts w:ascii="Arial" w:hAnsi="Arial" w:cs="Arial"/>
          <w:sz w:val="24"/>
          <w:szCs w:val="24"/>
          <w:lang w:val="sr-Latn-RS"/>
        </w:rPr>
        <w:t xml:space="preserve"> </w:t>
      </w:r>
      <w:r w:rsidR="000F7104">
        <w:rPr>
          <w:rFonts w:ascii="Arial" w:hAnsi="Arial" w:cs="Arial"/>
          <w:sz w:val="24"/>
          <w:szCs w:val="24"/>
          <w:lang w:val="sr-Latn-RS"/>
        </w:rPr>
        <w:t>Основна школа ,,Надежда Пе</w:t>
      </w:r>
      <w:r w:rsidR="002F23DC">
        <w:rPr>
          <w:rFonts w:ascii="Arial" w:hAnsi="Arial" w:cs="Arial"/>
          <w:sz w:val="24"/>
          <w:szCs w:val="24"/>
          <w:lang w:val="sr-Latn-RS"/>
        </w:rPr>
        <w:t>тровић’’</w:t>
      </w:r>
    </w:p>
    <w:p w:rsidR="002F23DC" w:rsidRDefault="002F23DC" w:rsidP="002F23DC">
      <w:pPr>
        <w:rPr>
          <w:rFonts w:ascii="Arial" w:hAnsi="Arial" w:cs="Arial"/>
          <w:sz w:val="24"/>
          <w:szCs w:val="24"/>
          <w:lang w:val="sr-Latn-RS"/>
        </w:rPr>
      </w:pPr>
      <w:r>
        <w:rPr>
          <w:rFonts w:ascii="Arial" w:hAnsi="Arial" w:cs="Arial"/>
          <w:sz w:val="24"/>
          <w:szCs w:val="24"/>
          <w:lang w:val="sr-Latn-RS"/>
        </w:rPr>
        <w:t>10. октобар бр. 54, 11320 Велика Плана</w:t>
      </w:r>
    </w:p>
    <w:p w:rsidR="002F23DC" w:rsidRDefault="002F23DC" w:rsidP="002F23DC">
      <w:pPr>
        <w:rPr>
          <w:rFonts w:ascii="Arial" w:hAnsi="Arial" w:cs="Arial"/>
          <w:sz w:val="24"/>
          <w:szCs w:val="24"/>
          <w:lang w:val="sr-Latn-RS"/>
        </w:rPr>
      </w:pPr>
      <w:r>
        <w:rPr>
          <w:rFonts w:ascii="Arial" w:hAnsi="Arial" w:cs="Arial"/>
          <w:sz w:val="24"/>
          <w:szCs w:val="24"/>
          <w:lang w:val="sr-Latn-RS"/>
        </w:rPr>
        <w:t>Тел: 026/513-066</w:t>
      </w:r>
    </w:p>
    <w:p w:rsidR="002F23DC" w:rsidRPr="004C67A0" w:rsidRDefault="004C67A0" w:rsidP="002F23DC">
      <w:pPr>
        <w:rPr>
          <w:rFonts w:ascii="Arial" w:hAnsi="Arial" w:cs="Arial"/>
          <w:sz w:val="24"/>
          <w:szCs w:val="24"/>
          <w:lang w:val="sr-Latn-RS"/>
        </w:rPr>
      </w:pPr>
      <w:r>
        <w:rPr>
          <w:rFonts w:ascii="Arial" w:hAnsi="Arial" w:cs="Arial"/>
          <w:sz w:val="24"/>
          <w:szCs w:val="24"/>
          <w:lang w:val="sr-Latn-RS"/>
        </w:rPr>
        <w:t>Број: 43</w:t>
      </w:r>
      <w:r w:rsidR="002105AD">
        <w:rPr>
          <w:rFonts w:ascii="Arial" w:hAnsi="Arial" w:cs="Arial"/>
          <w:sz w:val="24"/>
          <w:szCs w:val="24"/>
          <w:lang w:val="sr-Latn-RS"/>
        </w:rPr>
        <w:t>/</w:t>
      </w:r>
      <w:r>
        <w:rPr>
          <w:rFonts w:ascii="Arial" w:hAnsi="Arial" w:cs="Arial"/>
          <w:sz w:val="24"/>
          <w:szCs w:val="24"/>
          <w:lang w:val="sr-Latn-RS"/>
        </w:rPr>
        <w:t xml:space="preserve"> </w:t>
      </w:r>
      <w:r w:rsidR="002105AD">
        <w:rPr>
          <w:rFonts w:ascii="Arial" w:hAnsi="Arial" w:cs="Arial"/>
          <w:sz w:val="24"/>
          <w:szCs w:val="24"/>
          <w:lang w:val="sr-Latn-RS"/>
        </w:rPr>
        <w:t>19.01.2017.</w:t>
      </w:r>
    </w:p>
    <w:p w:rsidR="00E20157" w:rsidRDefault="00E20157" w:rsidP="00E20157">
      <w:pPr>
        <w:jc w:val="center"/>
        <w:rPr>
          <w:rFonts w:ascii="Arial" w:hAnsi="Arial" w:cs="Arial"/>
          <w:sz w:val="28"/>
          <w:szCs w:val="28"/>
          <w:lang w:val="sr-Latn-RS"/>
        </w:rPr>
      </w:pPr>
    </w:p>
    <w:p w:rsidR="00E20157" w:rsidRDefault="00E20157" w:rsidP="00E20157">
      <w:pPr>
        <w:jc w:val="center"/>
        <w:rPr>
          <w:rFonts w:ascii="Arial" w:hAnsi="Arial" w:cs="Arial"/>
          <w:sz w:val="28"/>
          <w:szCs w:val="28"/>
          <w:lang w:val="sr-Latn-RS"/>
        </w:rPr>
      </w:pPr>
    </w:p>
    <w:p w:rsidR="00E20157" w:rsidRDefault="00E20157" w:rsidP="00E20157">
      <w:pPr>
        <w:jc w:val="center"/>
        <w:rPr>
          <w:rFonts w:ascii="Arial" w:hAnsi="Arial" w:cs="Arial"/>
          <w:sz w:val="28"/>
          <w:szCs w:val="28"/>
          <w:lang w:val="sr-Latn-RS"/>
        </w:rPr>
      </w:pPr>
    </w:p>
    <w:p w:rsidR="00E20157" w:rsidRDefault="00E20157" w:rsidP="00E20157">
      <w:pPr>
        <w:jc w:val="center"/>
        <w:rPr>
          <w:rFonts w:ascii="Arial" w:hAnsi="Arial" w:cs="Arial"/>
          <w:sz w:val="28"/>
          <w:szCs w:val="28"/>
          <w:lang w:val="sr-Latn-RS"/>
        </w:rPr>
      </w:pPr>
    </w:p>
    <w:p w:rsidR="00181417" w:rsidRPr="00F343A9" w:rsidRDefault="00181417" w:rsidP="00E20157">
      <w:pPr>
        <w:jc w:val="center"/>
        <w:rPr>
          <w:rFonts w:ascii="Arial" w:hAnsi="Arial" w:cs="Arial"/>
          <w:b/>
          <w:sz w:val="28"/>
          <w:szCs w:val="28"/>
          <w:lang w:val="sr-Latn-RS"/>
        </w:rPr>
      </w:pPr>
      <w:r w:rsidRPr="00F343A9">
        <w:rPr>
          <w:rFonts w:ascii="Arial" w:hAnsi="Arial" w:cs="Arial"/>
          <w:b/>
          <w:sz w:val="28"/>
          <w:szCs w:val="28"/>
          <w:lang w:val="sr-Latn-RS"/>
        </w:rPr>
        <w:t>КОНКУРСНА ДОКУМЕНТАЦИЈА</w:t>
      </w:r>
    </w:p>
    <w:p w:rsidR="00E20157" w:rsidRDefault="00E20157" w:rsidP="00E20157">
      <w:pPr>
        <w:jc w:val="center"/>
        <w:rPr>
          <w:rFonts w:ascii="Times New Roman" w:hAnsi="Times New Roman" w:cs="Times New Roman"/>
          <w:b/>
          <w:bCs/>
          <w:iCs/>
          <w:sz w:val="28"/>
          <w:szCs w:val="28"/>
          <w:lang w:val="sr-Latn-RS"/>
        </w:rPr>
      </w:pPr>
      <w:r>
        <w:rPr>
          <w:b/>
          <w:bCs/>
          <w:iCs/>
          <w:sz w:val="28"/>
          <w:szCs w:val="28"/>
          <w:lang w:val="ru-RU"/>
        </w:rPr>
        <w:t xml:space="preserve">Основна школа </w:t>
      </w:r>
      <w:r>
        <w:rPr>
          <w:b/>
          <w:bCs/>
          <w:iCs/>
          <w:sz w:val="28"/>
          <w:szCs w:val="28"/>
          <w:lang w:val="sr-Latn-RS"/>
        </w:rPr>
        <w:t>,,Надежда Петровић</w:t>
      </w:r>
      <w:r>
        <w:rPr>
          <w:b/>
          <w:bCs/>
          <w:iCs/>
          <w:sz w:val="28"/>
          <w:szCs w:val="28"/>
          <w:lang w:val="ru-RU"/>
        </w:rPr>
        <w:t>“</w:t>
      </w:r>
      <w:r>
        <w:rPr>
          <w:b/>
          <w:bCs/>
          <w:iCs/>
          <w:sz w:val="28"/>
          <w:szCs w:val="28"/>
          <w:lang w:val="sr-Latn-RS"/>
        </w:rPr>
        <w:t>у Великој Плани</w:t>
      </w:r>
    </w:p>
    <w:p w:rsidR="00E20157" w:rsidRDefault="00E20157" w:rsidP="00E20157">
      <w:pPr>
        <w:jc w:val="center"/>
        <w:rPr>
          <w:rFonts w:ascii="Arial" w:hAnsi="Arial" w:cs="Arial"/>
          <w:b/>
          <w:bCs/>
          <w:i/>
          <w:iCs/>
          <w:sz w:val="28"/>
          <w:szCs w:val="28"/>
          <w:lang w:val="ru-RU"/>
        </w:rPr>
      </w:pPr>
    </w:p>
    <w:p w:rsidR="00E20157" w:rsidRDefault="00E20157" w:rsidP="00E20157">
      <w:pPr>
        <w:jc w:val="center"/>
        <w:rPr>
          <w:rFonts w:ascii="Arial" w:hAnsi="Arial" w:cs="Arial"/>
          <w:b/>
          <w:bCs/>
          <w:i/>
          <w:iCs/>
          <w:sz w:val="28"/>
          <w:szCs w:val="28"/>
          <w:lang w:val="ru-RU"/>
        </w:rPr>
      </w:pPr>
    </w:p>
    <w:p w:rsidR="00E20157" w:rsidRDefault="00E20157" w:rsidP="00E20157">
      <w:pPr>
        <w:jc w:val="center"/>
        <w:rPr>
          <w:rFonts w:ascii="Arial" w:hAnsi="Arial" w:cs="Arial"/>
          <w:b/>
          <w:bCs/>
          <w:sz w:val="24"/>
          <w:szCs w:val="24"/>
          <w:lang w:val="sr-Latn-RS"/>
        </w:rPr>
      </w:pPr>
      <w:r>
        <w:rPr>
          <w:rFonts w:ascii="Arial" w:hAnsi="Arial" w:cs="Arial"/>
          <w:b/>
          <w:bCs/>
          <w:lang w:val="ru-RU"/>
        </w:rPr>
        <w:t>ЈАВНА НАБАВКА</w:t>
      </w:r>
      <w:r>
        <w:rPr>
          <w:rFonts w:ascii="Arial" w:hAnsi="Arial" w:cs="Arial"/>
          <w:b/>
          <w:bCs/>
          <w:lang w:val="sr-Cyrl-CS"/>
        </w:rPr>
        <w:t xml:space="preserve"> </w:t>
      </w:r>
      <w:r w:rsidR="00447B68">
        <w:rPr>
          <w:rFonts w:ascii="Arial" w:hAnsi="Arial" w:cs="Arial"/>
          <w:b/>
          <w:bCs/>
          <w:lang w:val="sr-Latn-RS"/>
        </w:rPr>
        <w:t>– ДОБРА- набавка</w:t>
      </w:r>
      <w:r w:rsidR="004A3184">
        <w:rPr>
          <w:rFonts w:ascii="Arial" w:hAnsi="Arial" w:cs="Arial"/>
          <w:b/>
          <w:bCs/>
          <w:lang w:val="sr-Latn-RS"/>
        </w:rPr>
        <w:t xml:space="preserve"> гасно уље екстра лако - евро ел</w:t>
      </w:r>
    </w:p>
    <w:p w:rsidR="00E20157" w:rsidRPr="00F45E98" w:rsidRDefault="00E20157" w:rsidP="00E20157">
      <w:pPr>
        <w:jc w:val="center"/>
        <w:rPr>
          <w:rFonts w:ascii="Arial" w:hAnsi="Arial" w:cs="Arial"/>
          <w:b/>
          <w:bCs/>
          <w:lang w:val="sr-Cyrl-CS"/>
        </w:rPr>
      </w:pPr>
      <w:r>
        <w:rPr>
          <w:rFonts w:ascii="Arial" w:hAnsi="Arial" w:cs="Arial"/>
          <w:b/>
          <w:bCs/>
          <w:lang w:val="sr-Latn-RS"/>
        </w:rPr>
        <w:t xml:space="preserve">за грејну сезону до </w:t>
      </w:r>
      <w:r w:rsidR="00F45E98">
        <w:rPr>
          <w:rFonts w:ascii="Arial" w:hAnsi="Arial" w:cs="Arial"/>
          <w:b/>
          <w:bCs/>
          <w:lang w:val="sr-Latn-RS"/>
        </w:rPr>
        <w:t>15.</w:t>
      </w:r>
      <w:r w:rsidR="00F45E98">
        <w:rPr>
          <w:rFonts w:ascii="Arial" w:hAnsi="Arial" w:cs="Arial"/>
          <w:b/>
          <w:bCs/>
          <w:lang w:val="sr-Cyrl-CS"/>
        </w:rPr>
        <w:t>априла</w:t>
      </w:r>
      <w:r w:rsidR="00F45E98">
        <w:rPr>
          <w:rFonts w:ascii="Arial" w:hAnsi="Arial" w:cs="Arial"/>
          <w:b/>
          <w:bCs/>
          <w:lang w:val="sr-Latn-RS"/>
        </w:rPr>
        <w:t xml:space="preserve"> 2017.</w:t>
      </w:r>
      <w:r w:rsidR="00F45E98">
        <w:rPr>
          <w:rFonts w:ascii="Arial" w:hAnsi="Arial" w:cs="Arial"/>
          <w:b/>
          <w:bCs/>
          <w:lang w:val="sr-Cyrl-CS"/>
        </w:rPr>
        <w:t>године</w:t>
      </w:r>
    </w:p>
    <w:p w:rsidR="00E20157" w:rsidRDefault="00E20157" w:rsidP="00E20157">
      <w:pPr>
        <w:spacing w:line="240" w:lineRule="atLeast"/>
        <w:rPr>
          <w:rFonts w:ascii="Arial" w:hAnsi="Arial" w:cs="Arial"/>
          <w:b/>
          <w:bCs/>
          <w:lang w:val="ru-RU"/>
        </w:rPr>
      </w:pPr>
    </w:p>
    <w:p w:rsidR="00E20157" w:rsidRPr="00F343A9" w:rsidRDefault="00E20157" w:rsidP="00E20157">
      <w:pPr>
        <w:spacing w:line="240" w:lineRule="atLeast"/>
        <w:jc w:val="center"/>
        <w:rPr>
          <w:rFonts w:ascii="Arial" w:hAnsi="Arial" w:cs="Arial"/>
          <w:b/>
          <w:bCs/>
          <w:sz w:val="24"/>
          <w:szCs w:val="24"/>
          <w:lang w:val="ru-RU"/>
        </w:rPr>
      </w:pPr>
    </w:p>
    <w:p w:rsidR="00E20157" w:rsidRDefault="00E20157" w:rsidP="00E20157">
      <w:pPr>
        <w:spacing w:line="240" w:lineRule="atLeast"/>
        <w:jc w:val="center"/>
        <w:rPr>
          <w:rFonts w:ascii="Arial" w:hAnsi="Arial" w:cs="Arial"/>
          <w:b/>
          <w:bCs/>
          <w:sz w:val="24"/>
          <w:szCs w:val="24"/>
          <w:lang w:val="sr-Cyrl-CS"/>
        </w:rPr>
      </w:pPr>
      <w:r>
        <w:rPr>
          <w:rFonts w:ascii="Arial" w:hAnsi="Arial" w:cs="Arial"/>
          <w:b/>
          <w:bCs/>
          <w:lang w:val="sr-Cyrl-CS"/>
        </w:rPr>
        <w:t>ЈАВНА НАБАВКА МАЛЕ ВРЕДНОСТИ</w:t>
      </w:r>
    </w:p>
    <w:p w:rsidR="00E20157" w:rsidRDefault="00E20157" w:rsidP="00E20157">
      <w:pPr>
        <w:spacing w:line="240" w:lineRule="atLeast"/>
        <w:jc w:val="center"/>
        <w:rPr>
          <w:rFonts w:ascii="Arial" w:hAnsi="Arial" w:cs="Arial"/>
          <w:b/>
          <w:bCs/>
          <w:lang w:val="sr-Latn-RS"/>
        </w:rPr>
      </w:pPr>
    </w:p>
    <w:p w:rsidR="00E20157" w:rsidRPr="00B94621" w:rsidRDefault="00E20157" w:rsidP="00E20157">
      <w:pPr>
        <w:spacing w:line="240" w:lineRule="atLeast"/>
        <w:jc w:val="center"/>
        <w:rPr>
          <w:rFonts w:ascii="Arial" w:hAnsi="Arial" w:cs="Arial"/>
          <w:b/>
          <w:bCs/>
          <w:lang w:val="sr-Latn-RS"/>
        </w:rPr>
      </w:pPr>
      <w:r>
        <w:rPr>
          <w:rFonts w:ascii="Arial" w:hAnsi="Arial" w:cs="Arial"/>
          <w:b/>
          <w:bCs/>
          <w:lang w:val="sr-Latn-RS"/>
        </w:rPr>
        <w:t>ЈАВНА НАБАВКА бр.</w:t>
      </w:r>
      <w:r>
        <w:rPr>
          <w:rFonts w:ascii="Arial" w:hAnsi="Arial" w:cs="Arial"/>
          <w:b/>
          <w:bCs/>
          <w:lang w:val="sr-Cyrl-CS"/>
        </w:rPr>
        <w:t xml:space="preserve"> </w:t>
      </w:r>
      <w:r w:rsidRPr="00F6415B">
        <w:rPr>
          <w:rFonts w:ascii="Arial" w:hAnsi="Arial" w:cs="Arial"/>
          <w:b/>
          <w:lang w:val="sr-Cyrl-CS"/>
        </w:rPr>
        <w:t>1.1.</w:t>
      </w:r>
      <w:r w:rsidR="00B94621" w:rsidRPr="00F6415B">
        <w:rPr>
          <w:rFonts w:ascii="Arial" w:hAnsi="Arial" w:cs="Arial"/>
          <w:b/>
          <w:lang w:val="sr-Latn-RS"/>
        </w:rPr>
        <w:t>2</w:t>
      </w:r>
      <w:r w:rsidR="00B94621" w:rsidRPr="00F6415B">
        <w:rPr>
          <w:rFonts w:ascii="Arial" w:hAnsi="Arial" w:cs="Arial"/>
          <w:b/>
          <w:lang w:val="ru-RU"/>
        </w:rPr>
        <w:t>/201</w:t>
      </w:r>
      <w:r w:rsidR="00B94621" w:rsidRPr="00F6415B">
        <w:rPr>
          <w:rFonts w:ascii="Arial" w:hAnsi="Arial" w:cs="Arial"/>
          <w:b/>
          <w:lang w:val="sr-Latn-RS"/>
        </w:rPr>
        <w:t>7</w:t>
      </w:r>
    </w:p>
    <w:p w:rsidR="00E20157" w:rsidRDefault="00E20157" w:rsidP="00E20157">
      <w:pPr>
        <w:spacing w:line="240" w:lineRule="atLeast"/>
        <w:jc w:val="center"/>
        <w:rPr>
          <w:rFonts w:ascii="Arial" w:hAnsi="Arial" w:cs="Arial"/>
          <w:b/>
          <w:bCs/>
          <w:color w:val="000000"/>
          <w:lang w:val="ru-RU"/>
        </w:rPr>
      </w:pPr>
    </w:p>
    <w:p w:rsidR="008F7E37" w:rsidRDefault="008F7E37"/>
    <w:p w:rsidR="009923CD" w:rsidRDefault="009923CD"/>
    <w:p w:rsidR="009923CD" w:rsidRDefault="009923CD"/>
    <w:p w:rsidR="009923CD" w:rsidRPr="00581CD3" w:rsidRDefault="00E92926" w:rsidP="00581CD3">
      <w:pPr>
        <w:rPr>
          <w:b/>
          <w:lang w:val="sr-Cyrl-CS"/>
        </w:rPr>
      </w:pPr>
      <w:r>
        <w:rPr>
          <w:lang w:val="sr-Latn-RS"/>
        </w:rPr>
        <w:t>K</w:t>
      </w:r>
      <w:r w:rsidR="009923CD">
        <w:rPr>
          <w:lang w:val="sr-Latn-RS"/>
        </w:rPr>
        <w:t>онкурсна документација за јавну набавку мале вредности ЈН бр.</w:t>
      </w:r>
      <w:r w:rsidR="00A1383C">
        <w:rPr>
          <w:lang w:val="sr-Latn-RS"/>
        </w:rPr>
        <w:t>1.1.</w:t>
      </w:r>
      <w:r w:rsidR="00A1383C">
        <w:rPr>
          <w:lang w:val="sr-Cyrl-CS"/>
        </w:rPr>
        <w:t>2</w:t>
      </w:r>
      <w:r w:rsidR="00A1383C">
        <w:rPr>
          <w:lang w:val="sr-Latn-RS"/>
        </w:rPr>
        <w:t>./201</w:t>
      </w:r>
      <w:r w:rsidR="00A1383C">
        <w:rPr>
          <w:lang w:val="sr-Cyrl-CS"/>
        </w:rPr>
        <w:t>7</w:t>
      </w:r>
      <w:r w:rsidR="00905291">
        <w:rPr>
          <w:lang w:val="sr-Latn-RS"/>
        </w:rPr>
        <w:t>.</w:t>
      </w:r>
      <w:r w:rsidR="00A91A3B">
        <w:rPr>
          <w:lang w:val="sr-Latn-RS"/>
        </w:rPr>
        <w:t xml:space="preserve">   </w:t>
      </w:r>
      <w:r w:rsidR="00581CD3">
        <w:rPr>
          <w:lang w:val="sr-Cyrl-CS"/>
        </w:rPr>
        <w:t xml:space="preserve">                                   1</w:t>
      </w:r>
    </w:p>
    <w:p w:rsidR="00832808" w:rsidRDefault="00832808" w:rsidP="009923CD">
      <w:pPr>
        <w:jc w:val="center"/>
        <w:rPr>
          <w:color w:val="FF0000"/>
          <w:lang w:val="sr-Cyrl-CS"/>
        </w:rPr>
      </w:pPr>
    </w:p>
    <w:p w:rsidR="00832808" w:rsidRDefault="00832808" w:rsidP="009923CD">
      <w:pPr>
        <w:jc w:val="center"/>
        <w:rPr>
          <w:color w:val="FF0000"/>
          <w:lang w:val="sr-Cyrl-CS"/>
        </w:rPr>
      </w:pPr>
    </w:p>
    <w:p w:rsidR="00832808" w:rsidRDefault="00832808" w:rsidP="009923CD">
      <w:pPr>
        <w:jc w:val="center"/>
        <w:rPr>
          <w:color w:val="FF0000"/>
          <w:lang w:val="sr-Cyrl-CS"/>
        </w:rPr>
      </w:pPr>
    </w:p>
    <w:p w:rsidR="00581CD3" w:rsidRPr="00832808" w:rsidRDefault="00581CD3" w:rsidP="009923CD">
      <w:pPr>
        <w:jc w:val="center"/>
        <w:rPr>
          <w:color w:val="FF0000"/>
          <w:lang w:val="sr-Cyrl-CS"/>
        </w:rPr>
      </w:pPr>
    </w:p>
    <w:p w:rsidR="00C439FC" w:rsidRDefault="00C439FC" w:rsidP="005B1A89">
      <w:pPr>
        <w:ind w:firstLine="720"/>
        <w:jc w:val="both"/>
        <w:rPr>
          <w:rFonts w:ascii="Arial" w:hAnsi="Arial" w:cs="Arial"/>
          <w:lang w:val="sr-Cyrl-CS"/>
        </w:rPr>
      </w:pPr>
    </w:p>
    <w:p w:rsidR="00C439FC" w:rsidRDefault="00C439FC" w:rsidP="005B1A89">
      <w:pPr>
        <w:ind w:firstLine="720"/>
        <w:jc w:val="both"/>
        <w:rPr>
          <w:rFonts w:ascii="Arial" w:hAnsi="Arial" w:cs="Arial"/>
          <w:lang w:val="sr-Cyrl-CS"/>
        </w:rPr>
      </w:pPr>
    </w:p>
    <w:p w:rsidR="002005E9" w:rsidRPr="005B1A89" w:rsidRDefault="002005E9" w:rsidP="005B1A89">
      <w:pPr>
        <w:ind w:firstLine="720"/>
        <w:jc w:val="both"/>
        <w:rPr>
          <w:rFonts w:ascii="Arial" w:hAnsi="Arial" w:cs="Arial"/>
          <w:lang w:val="sr-Latn-RS"/>
        </w:rPr>
      </w:pPr>
      <w:r w:rsidRPr="00556853">
        <w:rPr>
          <w:rFonts w:ascii="Arial" w:hAnsi="Arial" w:cs="Arial"/>
          <w:lang w:val="sr-Cyrl-CS"/>
        </w:rPr>
        <w:t xml:space="preserve">На основу члана </w:t>
      </w:r>
      <w:r w:rsidRPr="00556853">
        <w:rPr>
          <w:rFonts w:ascii="Arial" w:hAnsi="Arial" w:cs="Arial"/>
          <w:lang w:val="ru-RU"/>
        </w:rPr>
        <w:t xml:space="preserve"> 39.</w:t>
      </w:r>
      <w:r w:rsidRPr="00556853">
        <w:rPr>
          <w:rFonts w:ascii="Arial" w:hAnsi="Arial" w:cs="Arial"/>
          <w:lang w:val="sr-Cyrl-CS"/>
        </w:rPr>
        <w:t xml:space="preserve">, члана </w:t>
      </w:r>
      <w:r w:rsidRPr="00556853">
        <w:rPr>
          <w:rFonts w:ascii="Arial" w:hAnsi="Arial" w:cs="Arial"/>
          <w:lang w:val="ru-RU"/>
        </w:rPr>
        <w:t>55</w:t>
      </w:r>
      <w:r w:rsidRPr="00556853">
        <w:rPr>
          <w:rFonts w:ascii="Arial" w:hAnsi="Arial" w:cs="Arial"/>
          <w:lang w:val="sr-Cyrl-CS"/>
        </w:rPr>
        <w:t>.</w:t>
      </w:r>
      <w:r w:rsidRPr="00556853">
        <w:rPr>
          <w:rFonts w:ascii="Arial" w:hAnsi="Arial" w:cs="Arial"/>
          <w:lang w:val="ru-RU"/>
        </w:rPr>
        <w:t xml:space="preserve"> </w:t>
      </w:r>
      <w:r w:rsidRPr="00556853">
        <w:rPr>
          <w:rFonts w:ascii="Arial" w:hAnsi="Arial" w:cs="Arial"/>
          <w:lang w:val="sr-Cyrl-CS"/>
        </w:rPr>
        <w:t>с</w:t>
      </w:r>
      <w:r w:rsidRPr="00556853">
        <w:rPr>
          <w:rFonts w:ascii="Arial" w:hAnsi="Arial" w:cs="Arial"/>
          <w:lang w:val="ru-RU"/>
        </w:rPr>
        <w:t xml:space="preserve">тав 1. </w:t>
      </w:r>
      <w:r w:rsidRPr="00556853">
        <w:rPr>
          <w:rFonts w:ascii="Arial" w:hAnsi="Arial" w:cs="Arial"/>
          <w:lang w:val="sr-Cyrl-CS"/>
        </w:rPr>
        <w:t>т</w:t>
      </w:r>
      <w:r w:rsidRPr="00556853">
        <w:rPr>
          <w:rFonts w:ascii="Arial" w:hAnsi="Arial" w:cs="Arial"/>
          <w:lang w:val="ru-RU"/>
        </w:rPr>
        <w:t>ачка 2</w:t>
      </w:r>
      <w:r w:rsidRPr="00556853">
        <w:rPr>
          <w:rFonts w:ascii="Arial" w:hAnsi="Arial" w:cs="Arial"/>
          <w:lang w:val="sr-Latn-RS"/>
        </w:rPr>
        <w:t>)</w:t>
      </w:r>
      <w:r w:rsidRPr="00556853">
        <w:rPr>
          <w:rFonts w:ascii="Arial" w:hAnsi="Arial" w:cs="Arial"/>
          <w:lang w:val="sr-Cyrl-CS"/>
        </w:rPr>
        <w:t xml:space="preserve"> и</w:t>
      </w:r>
      <w:r w:rsidRPr="00556853">
        <w:rPr>
          <w:rFonts w:ascii="Arial" w:hAnsi="Arial" w:cs="Arial"/>
          <w:lang w:val="ru-RU"/>
        </w:rPr>
        <w:t xml:space="preserve"> члана </w:t>
      </w:r>
      <w:r w:rsidRPr="00556853">
        <w:rPr>
          <w:rFonts w:ascii="Arial" w:hAnsi="Arial" w:cs="Arial"/>
          <w:lang w:val="sr-Cyrl-CS"/>
        </w:rPr>
        <w:t xml:space="preserve"> 61. Закона о јавним набавкама („Сл. гласник РС“, бр. 124/12, 14/15 и 68/15</w:t>
      </w:r>
      <w:r w:rsidRPr="00556853">
        <w:rPr>
          <w:rFonts w:ascii="Arial" w:hAnsi="Arial" w:cs="Arial"/>
          <w:lang w:val="ru-RU"/>
        </w:rPr>
        <w:t xml:space="preserve"> у даљем тексту: Закон</w:t>
      </w:r>
      <w:r w:rsidRPr="00556853">
        <w:rPr>
          <w:rFonts w:ascii="Arial" w:hAnsi="Arial" w:cs="Arial"/>
          <w:lang w:val="sr-Cyrl-CS"/>
        </w:rPr>
        <w:t xml:space="preserve">), члана </w:t>
      </w:r>
      <w:r w:rsidRPr="00556853">
        <w:rPr>
          <w:rFonts w:ascii="Arial" w:hAnsi="Arial" w:cs="Arial"/>
          <w:lang w:val="ru-RU"/>
        </w:rPr>
        <w:t>6</w:t>
      </w:r>
      <w:r w:rsidRPr="00556853">
        <w:rPr>
          <w:rFonts w:ascii="Arial" w:hAnsi="Arial" w:cs="Arial"/>
          <w:lang w:val="sr-Cyrl-CS"/>
        </w:rPr>
        <w:t>. Правилника</w:t>
      </w:r>
      <w:r w:rsidRPr="00556853">
        <w:rPr>
          <w:rFonts w:ascii="Arial" w:hAnsi="Arial" w:cs="Arial"/>
          <w:lang w:val="ru-RU"/>
        </w:rPr>
        <w:t xml:space="preserve"> о </w:t>
      </w:r>
      <w:r w:rsidRPr="00556853">
        <w:rPr>
          <w:rFonts w:ascii="Arial" w:hAnsi="Arial" w:cs="Arial"/>
          <w:lang w:val="sr-Cyrl-CS"/>
        </w:rPr>
        <w:t>обавезним елементима конкурсне документације у поступцима јавних набавки</w:t>
      </w:r>
      <w:r w:rsidRPr="00556853">
        <w:rPr>
          <w:rFonts w:ascii="Arial" w:hAnsi="Arial" w:cs="Arial"/>
          <w:lang w:val="ru-RU"/>
        </w:rPr>
        <w:t xml:space="preserve"> и </w:t>
      </w:r>
      <w:r w:rsidRPr="00556853">
        <w:rPr>
          <w:rFonts w:ascii="Arial" w:hAnsi="Arial" w:cs="Arial"/>
          <w:lang w:val="sr-Cyrl-CS"/>
        </w:rPr>
        <w:t>начину доказивања испуњености услова</w:t>
      </w:r>
      <w:r w:rsidRPr="00556853">
        <w:rPr>
          <w:rFonts w:ascii="Arial" w:hAnsi="Arial" w:cs="Arial"/>
          <w:lang w:val="ru-RU"/>
        </w:rPr>
        <w:t xml:space="preserve"> („</w:t>
      </w:r>
      <w:r w:rsidRPr="00556853">
        <w:rPr>
          <w:rFonts w:ascii="Arial" w:hAnsi="Arial" w:cs="Arial"/>
          <w:lang w:val="sr-Cyrl-CS"/>
        </w:rPr>
        <w:t>Сл. гласник</w:t>
      </w:r>
      <w:r w:rsidRPr="00556853">
        <w:rPr>
          <w:rFonts w:ascii="Arial" w:hAnsi="Arial" w:cs="Arial"/>
          <w:lang w:val="ru-RU"/>
        </w:rPr>
        <w:t xml:space="preserve"> РС“</w:t>
      </w:r>
      <w:r w:rsidRPr="00556853">
        <w:rPr>
          <w:rFonts w:ascii="Arial" w:hAnsi="Arial" w:cs="Arial"/>
          <w:lang w:val="sr-Cyrl-CS"/>
        </w:rPr>
        <w:t>, бр</w:t>
      </w:r>
      <w:r w:rsidRPr="00556853">
        <w:rPr>
          <w:rFonts w:ascii="Arial" w:hAnsi="Arial" w:cs="Arial"/>
          <w:lang w:val="ru-RU"/>
        </w:rPr>
        <w:t>. 86</w:t>
      </w:r>
      <w:r w:rsidRPr="00556853">
        <w:rPr>
          <w:rFonts w:ascii="Arial" w:hAnsi="Arial" w:cs="Arial"/>
          <w:lang w:val="sr-Cyrl-CS"/>
        </w:rPr>
        <w:t>/2015</w:t>
      </w:r>
      <w:r w:rsidRPr="00556853">
        <w:rPr>
          <w:rFonts w:ascii="Arial" w:hAnsi="Arial" w:cs="Arial"/>
          <w:lang w:val="ru-RU"/>
        </w:rPr>
        <w:t>), Одлуке о покретању п</w:t>
      </w:r>
      <w:r w:rsidR="00C21917">
        <w:rPr>
          <w:rFonts w:ascii="Arial" w:hAnsi="Arial" w:cs="Arial"/>
          <w:lang w:val="ru-RU"/>
        </w:rPr>
        <w:t>оступка</w:t>
      </w:r>
      <w:r w:rsidR="0084431A">
        <w:rPr>
          <w:rFonts w:ascii="Arial" w:hAnsi="Arial" w:cs="Arial"/>
          <w:lang w:val="ru-RU"/>
        </w:rPr>
        <w:t xml:space="preserve"> јавне набавке деловодни број </w:t>
      </w:r>
      <w:r w:rsidR="0084431A">
        <w:rPr>
          <w:rFonts w:ascii="Arial" w:hAnsi="Arial" w:cs="Arial"/>
          <w:lang w:val="sr-Latn-RS"/>
        </w:rPr>
        <w:t>32</w:t>
      </w:r>
      <w:r w:rsidR="00C21917">
        <w:rPr>
          <w:rFonts w:ascii="Arial" w:hAnsi="Arial" w:cs="Arial"/>
          <w:color w:val="FF0000"/>
          <w:lang w:val="sr-Cyrl-CS"/>
        </w:rPr>
        <w:t xml:space="preserve"> </w:t>
      </w:r>
      <w:r w:rsidR="0084431A">
        <w:rPr>
          <w:rFonts w:ascii="Arial" w:hAnsi="Arial" w:cs="Arial"/>
          <w:lang w:val="sr-Cyrl-CS"/>
        </w:rPr>
        <w:t xml:space="preserve">од </w:t>
      </w:r>
      <w:r w:rsidR="0084431A">
        <w:rPr>
          <w:rFonts w:ascii="Arial" w:hAnsi="Arial" w:cs="Arial"/>
          <w:lang w:val="sr-Latn-RS"/>
        </w:rPr>
        <w:t>18</w:t>
      </w:r>
      <w:r w:rsidR="00C21917">
        <w:rPr>
          <w:rFonts w:ascii="Arial" w:hAnsi="Arial" w:cs="Arial"/>
          <w:lang w:val="sr-Cyrl-CS"/>
        </w:rPr>
        <w:t>.01</w:t>
      </w:r>
      <w:r w:rsidR="0084431A">
        <w:rPr>
          <w:rFonts w:ascii="Arial" w:hAnsi="Arial" w:cs="Arial"/>
          <w:lang w:val="ru-RU"/>
        </w:rPr>
        <w:t>.201</w:t>
      </w:r>
      <w:r w:rsidR="0084431A">
        <w:rPr>
          <w:rFonts w:ascii="Arial" w:hAnsi="Arial" w:cs="Arial"/>
          <w:lang w:val="sr-Latn-RS"/>
        </w:rPr>
        <w:t>7</w:t>
      </w:r>
      <w:r w:rsidRPr="00556853">
        <w:rPr>
          <w:rFonts w:ascii="Arial" w:hAnsi="Arial" w:cs="Arial"/>
          <w:lang w:val="sr-Cyrl-CS"/>
        </w:rPr>
        <w:t xml:space="preserve">.године </w:t>
      </w:r>
      <w:r w:rsidRPr="00556853">
        <w:rPr>
          <w:rFonts w:ascii="Arial" w:hAnsi="Arial" w:cs="Arial"/>
          <w:lang w:val="ru-RU"/>
        </w:rPr>
        <w:t xml:space="preserve">и </w:t>
      </w:r>
      <w:r w:rsidRPr="00C21917">
        <w:rPr>
          <w:rFonts w:ascii="Arial" w:hAnsi="Arial" w:cs="Arial"/>
          <w:lang w:val="sr-Latn-RS"/>
        </w:rPr>
        <w:t>Решења</w:t>
      </w:r>
      <w:r w:rsidRPr="00C21917">
        <w:rPr>
          <w:rFonts w:ascii="Arial" w:hAnsi="Arial" w:cs="Arial"/>
          <w:lang w:val="ru-RU"/>
        </w:rPr>
        <w:t xml:space="preserve"> о образовању комисије за јавну набавку деловодни бр</w:t>
      </w:r>
      <w:r w:rsidRPr="00C21917">
        <w:rPr>
          <w:rFonts w:ascii="Arial" w:hAnsi="Arial" w:cs="Arial"/>
          <w:lang w:val="sr-Cyrl-CS"/>
        </w:rPr>
        <w:t>ој</w:t>
      </w:r>
      <w:r w:rsidR="0084431A">
        <w:rPr>
          <w:rFonts w:ascii="Arial" w:hAnsi="Arial" w:cs="Arial"/>
          <w:lang w:val="sr-Cyrl-CS"/>
        </w:rPr>
        <w:t xml:space="preserve"> </w:t>
      </w:r>
      <w:r w:rsidR="0084431A">
        <w:rPr>
          <w:rFonts w:ascii="Arial" w:hAnsi="Arial" w:cs="Arial"/>
          <w:lang w:val="sr-Latn-RS"/>
        </w:rPr>
        <w:t>33</w:t>
      </w:r>
      <w:r w:rsidR="00C21917" w:rsidRPr="00C21917">
        <w:rPr>
          <w:rFonts w:ascii="Arial" w:hAnsi="Arial" w:cs="Arial"/>
          <w:lang w:val="sr-Cyrl-CS"/>
        </w:rPr>
        <w:t xml:space="preserve"> </w:t>
      </w:r>
      <w:r w:rsidRPr="00C21917">
        <w:rPr>
          <w:rFonts w:ascii="Arial" w:hAnsi="Arial" w:cs="Arial"/>
          <w:lang w:val="sr-Cyrl-CS"/>
        </w:rPr>
        <w:t>од</w:t>
      </w:r>
      <w:r w:rsidRPr="00C21917">
        <w:rPr>
          <w:rFonts w:ascii="Arial" w:hAnsi="Arial" w:cs="Arial"/>
          <w:lang w:val="sr-Latn-RS"/>
        </w:rPr>
        <w:t xml:space="preserve"> </w:t>
      </w:r>
      <w:r w:rsidR="0084431A">
        <w:rPr>
          <w:rFonts w:ascii="Arial" w:hAnsi="Arial" w:cs="Arial"/>
          <w:lang w:val="sr-Latn-RS"/>
        </w:rPr>
        <w:t>18</w:t>
      </w:r>
      <w:r w:rsidR="0084431A">
        <w:rPr>
          <w:rFonts w:ascii="Arial" w:hAnsi="Arial" w:cs="Arial"/>
          <w:lang w:val="sr-Cyrl-CS"/>
        </w:rPr>
        <w:t>.01.201</w:t>
      </w:r>
      <w:r w:rsidR="0084431A">
        <w:rPr>
          <w:rFonts w:ascii="Arial" w:hAnsi="Arial" w:cs="Arial"/>
          <w:lang w:val="sr-Latn-RS"/>
        </w:rPr>
        <w:t>7.</w:t>
      </w:r>
      <w:r w:rsidRPr="00C21917">
        <w:rPr>
          <w:rFonts w:ascii="Arial" w:hAnsi="Arial" w:cs="Arial"/>
          <w:lang w:val="sr-Latn-RS"/>
        </w:rPr>
        <w:t xml:space="preserve"> </w:t>
      </w:r>
      <w:r w:rsidRPr="00C21917">
        <w:rPr>
          <w:rFonts w:ascii="Arial" w:hAnsi="Arial" w:cs="Arial"/>
          <w:lang w:val="sr-Cyrl-CS"/>
        </w:rPr>
        <w:t>године</w:t>
      </w:r>
      <w:r w:rsidRPr="00C21917">
        <w:rPr>
          <w:rFonts w:ascii="Arial" w:hAnsi="Arial" w:cs="Arial"/>
          <w:lang w:val="ru-RU"/>
        </w:rPr>
        <w:t xml:space="preserve"> </w:t>
      </w:r>
      <w:r w:rsidRPr="00C21917">
        <w:rPr>
          <w:rFonts w:ascii="Arial" w:hAnsi="Arial" w:cs="Arial"/>
          <w:lang w:val="sr-Cyrl-CS"/>
        </w:rPr>
        <w:t xml:space="preserve"> </w:t>
      </w:r>
      <w:r w:rsidRPr="00556853">
        <w:rPr>
          <w:rFonts w:ascii="Arial" w:hAnsi="Arial" w:cs="Arial"/>
          <w:lang w:val="sr-Cyrl-CS"/>
        </w:rPr>
        <w:t>припремљен</w:t>
      </w:r>
      <w:r w:rsidRPr="005B1A89">
        <w:rPr>
          <w:rFonts w:ascii="Arial" w:hAnsi="Arial" w:cs="Arial"/>
          <w:lang w:val="sr-Cyrl-CS"/>
        </w:rPr>
        <w:t>а је:</w:t>
      </w:r>
    </w:p>
    <w:p w:rsidR="005B1A89" w:rsidRDefault="005B1A89" w:rsidP="005B1A89">
      <w:pPr>
        <w:pStyle w:val="a3"/>
        <w:jc w:val="center"/>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w:t>
      </w:r>
    </w:p>
    <w:p w:rsidR="005B1A89" w:rsidRPr="00595E4E" w:rsidRDefault="005B1A89" w:rsidP="005B1A89">
      <w:pPr>
        <w:pStyle w:val="a3"/>
        <w:jc w:val="center"/>
        <w:rPr>
          <w:rFonts w:ascii="Times New Roman" w:hAnsi="Times New Roman" w:cs="Times New Roman"/>
          <w:b/>
          <w:sz w:val="24"/>
          <w:szCs w:val="24"/>
          <w:lang w:val="sr-Cyrl-CS"/>
        </w:rPr>
      </w:pPr>
      <w:r>
        <w:rPr>
          <w:rFonts w:ascii="Times New Roman" w:hAnsi="Times New Roman" w:cs="Times New Roman"/>
          <w:b/>
          <w:sz w:val="24"/>
          <w:szCs w:val="24"/>
          <w:lang w:val="sr-Latn-RS"/>
        </w:rPr>
        <w:t>за јавну набавку мале вредности</w:t>
      </w:r>
      <w:r w:rsidR="001A3299">
        <w:rPr>
          <w:rFonts w:ascii="Times New Roman" w:hAnsi="Times New Roman" w:cs="Times New Roman"/>
          <w:b/>
          <w:sz w:val="24"/>
          <w:szCs w:val="24"/>
          <w:lang w:val="sr-Latn-RS"/>
        </w:rPr>
        <w:t>, набавка</w:t>
      </w:r>
      <w:r>
        <w:rPr>
          <w:rFonts w:ascii="Times New Roman" w:hAnsi="Times New Roman" w:cs="Times New Roman"/>
          <w:b/>
          <w:sz w:val="24"/>
          <w:szCs w:val="24"/>
          <w:lang w:val="sr-Latn-RS"/>
        </w:rPr>
        <w:t xml:space="preserve"> гасно</w:t>
      </w:r>
      <w:r w:rsidR="00E92926">
        <w:rPr>
          <w:rFonts w:ascii="Times New Roman" w:hAnsi="Times New Roman" w:cs="Times New Roman"/>
          <w:b/>
          <w:sz w:val="24"/>
          <w:szCs w:val="24"/>
          <w:lang w:val="sr-Latn-RS"/>
        </w:rPr>
        <w:t>г уља</w:t>
      </w:r>
      <w:r>
        <w:rPr>
          <w:rFonts w:ascii="Times New Roman" w:hAnsi="Times New Roman" w:cs="Times New Roman"/>
          <w:b/>
          <w:sz w:val="24"/>
          <w:szCs w:val="24"/>
          <w:lang w:val="sr-Latn-RS"/>
        </w:rPr>
        <w:t xml:space="preserve"> екстра лако </w:t>
      </w:r>
      <w:r w:rsidR="00595E4E">
        <w:rPr>
          <w:rFonts w:ascii="Times New Roman" w:hAnsi="Times New Roman" w:cs="Times New Roman"/>
          <w:b/>
          <w:sz w:val="24"/>
          <w:szCs w:val="24"/>
          <w:lang w:val="sr-Cyrl-CS"/>
        </w:rPr>
        <w:t>ЕВРО ЕЛ</w:t>
      </w:r>
    </w:p>
    <w:p w:rsidR="005B1A89" w:rsidRDefault="002816FC" w:rsidP="005B1A89">
      <w:pPr>
        <w:pStyle w:val="a3"/>
        <w:jc w:val="center"/>
        <w:rPr>
          <w:rFonts w:ascii="Times New Roman" w:hAnsi="Times New Roman" w:cs="Times New Roman"/>
          <w:sz w:val="24"/>
          <w:szCs w:val="24"/>
          <w:lang w:val="sr-Latn-RS"/>
        </w:rPr>
      </w:pPr>
      <w:r>
        <w:rPr>
          <w:rFonts w:ascii="Times New Roman" w:hAnsi="Times New Roman" w:cs="Times New Roman"/>
          <w:b/>
          <w:sz w:val="24"/>
          <w:szCs w:val="24"/>
          <w:lang w:val="sr-Latn-RS"/>
        </w:rPr>
        <w:t>ЈН бр.1.1.2./2017</w:t>
      </w:r>
      <w:r w:rsidR="005B1A89">
        <w:rPr>
          <w:rFonts w:ascii="Times New Roman" w:hAnsi="Times New Roman" w:cs="Times New Roman"/>
          <w:b/>
          <w:sz w:val="24"/>
          <w:szCs w:val="24"/>
          <w:lang w:val="sr-Latn-RS"/>
        </w:rPr>
        <w:t>.</w:t>
      </w:r>
    </w:p>
    <w:p w:rsidR="005B1A89" w:rsidRDefault="005B1A89" w:rsidP="005B1A89">
      <w:pPr>
        <w:pStyle w:val="a3"/>
        <w:rPr>
          <w:rFonts w:ascii="Times New Roman" w:hAnsi="Times New Roman" w:cs="Times New Roman"/>
          <w:b/>
          <w:sz w:val="24"/>
          <w:szCs w:val="24"/>
          <w:lang w:val="sr-Latn-RS"/>
        </w:rPr>
      </w:pPr>
      <w:r w:rsidRPr="005B1A89">
        <w:rPr>
          <w:rFonts w:ascii="Times New Roman" w:hAnsi="Times New Roman" w:cs="Times New Roman"/>
          <w:b/>
          <w:sz w:val="24"/>
          <w:szCs w:val="24"/>
          <w:lang w:val="sr-Latn-RS"/>
        </w:rPr>
        <w:t>Конкурсна документација садржи:</w:t>
      </w:r>
    </w:p>
    <w:tbl>
      <w:tblPr>
        <w:tblStyle w:val="a6"/>
        <w:tblW w:w="0" w:type="auto"/>
        <w:tblLayout w:type="fixed"/>
        <w:tblLook w:val="04A0" w:firstRow="1" w:lastRow="0" w:firstColumn="1" w:lastColumn="0" w:noHBand="0" w:noVBand="1"/>
      </w:tblPr>
      <w:tblGrid>
        <w:gridCol w:w="1384"/>
        <w:gridCol w:w="6946"/>
        <w:gridCol w:w="1166"/>
      </w:tblGrid>
      <w:tr w:rsidR="00AA41E2" w:rsidTr="0057599E">
        <w:tc>
          <w:tcPr>
            <w:tcW w:w="1384" w:type="dxa"/>
          </w:tcPr>
          <w:p w:rsidR="00AA41E2" w:rsidRDefault="00A011B0"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Поглавље</w:t>
            </w:r>
          </w:p>
        </w:tc>
        <w:tc>
          <w:tcPr>
            <w:tcW w:w="6946" w:type="dxa"/>
          </w:tcPr>
          <w:p w:rsidR="00AA41E2" w:rsidRDefault="00A011B0" w:rsidP="00A011B0">
            <w:pPr>
              <w:pStyle w:val="a3"/>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Назив поглавља</w:t>
            </w:r>
          </w:p>
        </w:tc>
        <w:tc>
          <w:tcPr>
            <w:tcW w:w="1166" w:type="dxa"/>
          </w:tcPr>
          <w:p w:rsidR="00AA41E2" w:rsidRPr="00720FDF" w:rsidRDefault="00AA41E2" w:rsidP="00720FDF">
            <w:pPr>
              <w:pStyle w:val="a3"/>
              <w:rPr>
                <w:rFonts w:ascii="Times New Roman" w:hAnsi="Times New Roman" w:cs="Times New Roman"/>
                <w:sz w:val="24"/>
                <w:szCs w:val="24"/>
                <w:lang w:val="sr-Latn-RS"/>
              </w:rPr>
            </w:pP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w:t>
            </w:r>
          </w:p>
        </w:tc>
        <w:tc>
          <w:tcPr>
            <w:tcW w:w="6946" w:type="dxa"/>
          </w:tcPr>
          <w:p w:rsidR="00AA41E2"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Општи подаци о јавној набавци</w:t>
            </w:r>
          </w:p>
        </w:tc>
        <w:tc>
          <w:tcPr>
            <w:tcW w:w="1166" w:type="dxa"/>
          </w:tcPr>
          <w:p w:rsidR="00AA41E2" w:rsidRPr="00060D01" w:rsidRDefault="00060D01"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3</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w:t>
            </w:r>
          </w:p>
        </w:tc>
        <w:tc>
          <w:tcPr>
            <w:tcW w:w="6946" w:type="dxa"/>
          </w:tcPr>
          <w:p w:rsidR="00AA41E2"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Подаци о предмету јавне набавке</w:t>
            </w:r>
          </w:p>
        </w:tc>
        <w:tc>
          <w:tcPr>
            <w:tcW w:w="1166" w:type="dxa"/>
          </w:tcPr>
          <w:p w:rsidR="00AA41E2" w:rsidRPr="00007948" w:rsidRDefault="00007948"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AA41E2" w:rsidRPr="00A011B0"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III</w:t>
            </w:r>
          </w:p>
        </w:tc>
        <w:tc>
          <w:tcPr>
            <w:tcW w:w="6946" w:type="dxa"/>
          </w:tcPr>
          <w:p w:rsid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Врста,техничке карактеристике,квалитет,количина и опис добра,</w:t>
            </w:r>
          </w:p>
          <w:p w:rsid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начин спровођења контроле и обезбеђивање гаранције квалитета,</w:t>
            </w:r>
          </w:p>
          <w:p w:rsidR="00A011B0" w:rsidRPr="00A011B0" w:rsidRDefault="00A011B0"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рок извршења,</w:t>
            </w:r>
            <w:r w:rsidR="006454EF">
              <w:rPr>
                <w:rFonts w:ascii="Times New Roman" w:hAnsi="Times New Roman" w:cs="Times New Roman"/>
                <w:sz w:val="24"/>
                <w:szCs w:val="24"/>
                <w:lang w:val="sr-Latn-RS"/>
              </w:rPr>
              <w:t>место испоруке добра, евентуалне додатне услуге</w:t>
            </w:r>
          </w:p>
        </w:tc>
        <w:tc>
          <w:tcPr>
            <w:tcW w:w="1166" w:type="dxa"/>
          </w:tcPr>
          <w:p w:rsidR="00AA41E2" w:rsidRPr="009469C7" w:rsidRDefault="009469C7"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4</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IV</w:t>
            </w:r>
          </w:p>
        </w:tc>
        <w:tc>
          <w:tcPr>
            <w:tcW w:w="6946" w:type="dxa"/>
          </w:tcPr>
          <w:p w:rsidR="00AA41E2" w:rsidRDefault="006454EF"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Услови за учешће у поступку јавне набавке из чл.75.и76.Закона и упутство како се доказује испуњеност тих услова,</w:t>
            </w:r>
            <w:r w:rsidR="003012D5">
              <w:rPr>
                <w:rFonts w:ascii="Times New Roman" w:hAnsi="Times New Roman" w:cs="Times New Roman"/>
                <w:sz w:val="24"/>
                <w:szCs w:val="24"/>
                <w:lang w:val="sr-Latn-RS"/>
              </w:rPr>
              <w:t xml:space="preserve">Изјава понуђача </w:t>
            </w:r>
          </w:p>
          <w:p w:rsidR="003012D5" w:rsidRPr="006454EF" w:rsidRDefault="003012D5"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 испуњавању услова из чл.75.Закона у поступку јавне набавке</w:t>
            </w:r>
          </w:p>
        </w:tc>
        <w:tc>
          <w:tcPr>
            <w:tcW w:w="1166" w:type="dxa"/>
          </w:tcPr>
          <w:p w:rsidR="00AA41E2" w:rsidRPr="00912B19" w:rsidRDefault="00912B19"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5</w:t>
            </w:r>
            <w:r w:rsidR="00C439FC">
              <w:rPr>
                <w:rFonts w:ascii="Times New Roman" w:hAnsi="Times New Roman" w:cs="Times New Roman"/>
                <w:sz w:val="24"/>
                <w:szCs w:val="24"/>
                <w:lang w:val="sr-Cyrl-CS"/>
              </w:rPr>
              <w:t xml:space="preserve"> - 8</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Упутство понуђачима како да сачине понуду</w:t>
            </w:r>
          </w:p>
        </w:tc>
        <w:tc>
          <w:tcPr>
            <w:tcW w:w="1166" w:type="dxa"/>
          </w:tcPr>
          <w:p w:rsidR="0057599E" w:rsidRPr="00F36441" w:rsidRDefault="00774330" w:rsidP="00811C08">
            <w:pPr>
              <w:pStyle w:val="a3"/>
              <w:rPr>
                <w:rFonts w:ascii="Times New Roman" w:hAnsi="Times New Roman" w:cs="Times New Roman"/>
                <w:sz w:val="24"/>
                <w:szCs w:val="24"/>
                <w:lang w:val="sr-Cyrl-CS"/>
              </w:rPr>
            </w:pPr>
            <w:r>
              <w:rPr>
                <w:rFonts w:ascii="Times New Roman" w:hAnsi="Times New Roman" w:cs="Times New Roman"/>
                <w:sz w:val="24"/>
                <w:szCs w:val="24"/>
                <w:lang w:val="sr-Cyrl-CS"/>
              </w:rPr>
              <w:t>9-15</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понуде</w:t>
            </w:r>
          </w:p>
        </w:tc>
        <w:tc>
          <w:tcPr>
            <w:tcW w:w="1166" w:type="dxa"/>
          </w:tcPr>
          <w:p w:rsidR="00AA41E2" w:rsidRPr="00410D8B" w:rsidRDefault="00774330"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16-19</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Модел уговора</w:t>
            </w:r>
          </w:p>
        </w:tc>
        <w:tc>
          <w:tcPr>
            <w:tcW w:w="1166" w:type="dxa"/>
          </w:tcPr>
          <w:p w:rsidR="00AA41E2" w:rsidRPr="00811C08" w:rsidRDefault="00774330"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20-23</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VIII</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структуре цене са упутством како да се попуни</w:t>
            </w:r>
          </w:p>
        </w:tc>
        <w:tc>
          <w:tcPr>
            <w:tcW w:w="1166" w:type="dxa"/>
          </w:tcPr>
          <w:p w:rsidR="00AA41E2" w:rsidRPr="00774330" w:rsidRDefault="00774330"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24</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IX</w:t>
            </w:r>
          </w:p>
        </w:tc>
        <w:tc>
          <w:tcPr>
            <w:tcW w:w="6946" w:type="dxa"/>
          </w:tcPr>
          <w:p w:rsidR="00AA41E2" w:rsidRPr="0085308A" w:rsidRDefault="0085308A" w:rsidP="005B1A89">
            <w:pPr>
              <w:pStyle w:val="a3"/>
              <w:rPr>
                <w:rFonts w:ascii="Times New Roman" w:hAnsi="Times New Roman" w:cs="Times New Roman"/>
                <w:sz w:val="24"/>
                <w:szCs w:val="24"/>
                <w:lang w:val="sr-Latn-RS"/>
              </w:rPr>
            </w:pPr>
            <w:r>
              <w:rPr>
                <w:rFonts w:ascii="Times New Roman" w:hAnsi="Times New Roman" w:cs="Times New Roman"/>
                <w:sz w:val="24"/>
                <w:szCs w:val="24"/>
                <w:lang w:val="sr-Latn-RS"/>
              </w:rPr>
              <w:t>Образац трошкова припрема понуде</w:t>
            </w:r>
          </w:p>
        </w:tc>
        <w:tc>
          <w:tcPr>
            <w:tcW w:w="1166" w:type="dxa"/>
          </w:tcPr>
          <w:p w:rsidR="00AA41E2" w:rsidRPr="003A7403" w:rsidRDefault="003A7403"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независној понуди</w:t>
            </w:r>
          </w:p>
        </w:tc>
        <w:tc>
          <w:tcPr>
            <w:tcW w:w="1166" w:type="dxa"/>
          </w:tcPr>
          <w:p w:rsidR="00AA41E2" w:rsidRPr="00160FEF" w:rsidRDefault="00160FEF"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26</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изјаве о поштовању обавеза које произилазе из важе-</w:t>
            </w:r>
          </w:p>
          <w:p w:rsidR="00720FDF"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ћих прописа</w:t>
            </w:r>
          </w:p>
        </w:tc>
        <w:tc>
          <w:tcPr>
            <w:tcW w:w="1166" w:type="dxa"/>
          </w:tcPr>
          <w:p w:rsidR="00AA41E2" w:rsidRPr="00E17BA4" w:rsidRDefault="00E17BA4"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27</w:t>
            </w:r>
          </w:p>
        </w:tc>
      </w:tr>
      <w:tr w:rsidR="00AA41E2" w:rsidTr="0057599E">
        <w:tc>
          <w:tcPr>
            <w:tcW w:w="1384" w:type="dxa"/>
          </w:tcPr>
          <w:p w:rsidR="00AA41E2" w:rsidRPr="00A011B0" w:rsidRDefault="00A011B0" w:rsidP="00A011B0">
            <w:pPr>
              <w:pStyle w:val="a3"/>
              <w:jc w:val="center"/>
              <w:rPr>
                <w:rFonts w:ascii="Times New Roman" w:hAnsi="Times New Roman" w:cs="Times New Roman"/>
                <w:sz w:val="24"/>
                <w:szCs w:val="24"/>
                <w:lang w:val="sr-Latn-RS"/>
              </w:rPr>
            </w:pPr>
            <w:r>
              <w:rPr>
                <w:rFonts w:ascii="Times New Roman" w:hAnsi="Times New Roman" w:cs="Times New Roman"/>
                <w:sz w:val="24"/>
                <w:szCs w:val="24"/>
                <w:lang w:val="sr-Latn-RS"/>
              </w:rPr>
              <w:t>XII</w:t>
            </w:r>
          </w:p>
        </w:tc>
        <w:tc>
          <w:tcPr>
            <w:tcW w:w="6946" w:type="dxa"/>
          </w:tcPr>
          <w:p w:rsidR="00AA41E2" w:rsidRPr="00720FDF" w:rsidRDefault="00720FDF" w:rsidP="005B1A89">
            <w:pPr>
              <w:pStyle w:val="a3"/>
              <w:rPr>
                <w:rFonts w:ascii="Times New Roman" w:hAnsi="Times New Roman" w:cs="Times New Roman"/>
                <w:sz w:val="24"/>
                <w:szCs w:val="24"/>
                <w:lang w:val="sr-Latn-RS"/>
              </w:rPr>
            </w:pPr>
            <w:r w:rsidRPr="00720FDF">
              <w:rPr>
                <w:rFonts w:ascii="Times New Roman" w:hAnsi="Times New Roman" w:cs="Times New Roman"/>
                <w:sz w:val="24"/>
                <w:szCs w:val="24"/>
                <w:lang w:val="sr-Latn-RS"/>
              </w:rPr>
              <w:t>Образац пуномоћја</w:t>
            </w:r>
          </w:p>
        </w:tc>
        <w:tc>
          <w:tcPr>
            <w:tcW w:w="1166" w:type="dxa"/>
          </w:tcPr>
          <w:p w:rsidR="00AA41E2" w:rsidRPr="00592B72" w:rsidRDefault="00592B72" w:rsidP="005B1A89">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28</w:t>
            </w:r>
          </w:p>
        </w:tc>
      </w:tr>
    </w:tbl>
    <w:p w:rsidR="00AA41E2" w:rsidRDefault="00AA41E2" w:rsidP="005B1A89">
      <w:pPr>
        <w:pStyle w:val="a3"/>
        <w:rPr>
          <w:rFonts w:ascii="Times New Roman" w:hAnsi="Times New Roman" w:cs="Times New Roman"/>
          <w:b/>
          <w:sz w:val="24"/>
          <w:szCs w:val="24"/>
          <w:lang w:val="sr-Latn-RS"/>
        </w:rPr>
      </w:pPr>
    </w:p>
    <w:p w:rsidR="00AA41E2" w:rsidRPr="00CD6144" w:rsidRDefault="00720FDF" w:rsidP="005B1A89">
      <w:pPr>
        <w:pStyle w:val="a3"/>
        <w:rPr>
          <w:rFonts w:ascii="Times New Roman" w:hAnsi="Times New Roman" w:cs="Times New Roman"/>
          <w:sz w:val="24"/>
          <w:szCs w:val="24"/>
          <w:lang w:val="sr-Cyrl-CS"/>
        </w:rPr>
      </w:pPr>
      <w:r w:rsidRPr="00720FDF">
        <w:rPr>
          <w:rFonts w:ascii="Times New Roman" w:hAnsi="Times New Roman" w:cs="Times New Roman"/>
          <w:b/>
          <w:sz w:val="24"/>
          <w:szCs w:val="24"/>
          <w:lang w:val="sr-Latn-RS"/>
        </w:rPr>
        <w:t>Напомена</w:t>
      </w:r>
      <w:r>
        <w:rPr>
          <w:rFonts w:ascii="Times New Roman" w:hAnsi="Times New Roman" w:cs="Times New Roman"/>
          <w:sz w:val="24"/>
          <w:szCs w:val="24"/>
          <w:lang w:val="sr-Latn-RS"/>
        </w:rPr>
        <w:t>: Ова конк</w:t>
      </w:r>
      <w:r w:rsidR="007F507B">
        <w:rPr>
          <w:rFonts w:ascii="Times New Roman" w:hAnsi="Times New Roman" w:cs="Times New Roman"/>
          <w:sz w:val="24"/>
          <w:szCs w:val="24"/>
          <w:lang w:val="sr-Latn-RS"/>
        </w:rPr>
        <w:t>урсна документација има укупно:</w:t>
      </w:r>
      <w:r w:rsidR="007F507B">
        <w:rPr>
          <w:rFonts w:ascii="Times New Roman" w:hAnsi="Times New Roman" w:cs="Times New Roman"/>
          <w:sz w:val="24"/>
          <w:szCs w:val="24"/>
          <w:lang w:val="sr-Cyrl-CS"/>
        </w:rPr>
        <w:t xml:space="preserve"> </w:t>
      </w:r>
      <w:r w:rsidR="00CD6144" w:rsidRPr="00CD6144">
        <w:rPr>
          <w:rFonts w:ascii="Times New Roman" w:hAnsi="Times New Roman" w:cs="Times New Roman"/>
          <w:sz w:val="24"/>
          <w:szCs w:val="24"/>
          <w:lang w:val="sr-Cyrl-CS"/>
        </w:rPr>
        <w:t>28 (двадесет осам) страница.</w:t>
      </w:r>
    </w:p>
    <w:p w:rsidR="00AA41E2" w:rsidRPr="00CD6144" w:rsidRDefault="00AA41E2" w:rsidP="005B1A89">
      <w:pPr>
        <w:pStyle w:val="a3"/>
        <w:rPr>
          <w:rFonts w:ascii="Times New Roman" w:hAnsi="Times New Roman" w:cs="Times New Roman"/>
          <w:sz w:val="24"/>
          <w:szCs w:val="24"/>
          <w:lang w:val="sr-Latn-RS"/>
        </w:rPr>
      </w:pPr>
    </w:p>
    <w:p w:rsidR="002D0E01" w:rsidRPr="002D0E01" w:rsidRDefault="002D0E01" w:rsidP="002D0E01">
      <w:pPr>
        <w:pStyle w:val="a3"/>
        <w:rPr>
          <w:lang w:val="sr-Latn-RS"/>
        </w:rPr>
      </w:pPr>
    </w:p>
    <w:p w:rsidR="002005E9" w:rsidRDefault="002005E9" w:rsidP="002005E9">
      <w:pPr>
        <w:jc w:val="both"/>
        <w:rPr>
          <w:rFonts w:ascii="Times New Roman" w:hAnsi="Times New Roman" w:cs="Times New Roman"/>
          <w:sz w:val="24"/>
          <w:szCs w:val="24"/>
          <w:lang w:val="sr-Latn-RS"/>
        </w:rPr>
      </w:pPr>
      <w:r w:rsidRPr="00905291">
        <w:rPr>
          <w:rFonts w:ascii="Times New Roman" w:hAnsi="Times New Roman" w:cs="Times New Roman"/>
          <w:sz w:val="24"/>
          <w:szCs w:val="24"/>
          <w:lang w:val="ru-RU"/>
        </w:rPr>
        <w:t>На ову јавну набавку и на све што није дефинисано конкурсном документацијом примењиваће се одредбе: Закона о јавним набавкама; Закона о општем управном поступку у делу који није регулисан Законом о јавним набавкама; Закона о облигационим односима након закључења уговора о јавној набавци; као и закони, прописи, стандарди и технички услови који важе у Републици Србији, а повезани са предметом ове јавне набавке.</w:t>
      </w:r>
    </w:p>
    <w:p w:rsidR="00720FDF" w:rsidRPr="00581CD3" w:rsidRDefault="00720FDF" w:rsidP="00581CD3">
      <w:pPr>
        <w:rPr>
          <w:lang w:val="sr-Cyrl-CS"/>
        </w:rPr>
      </w:pPr>
      <w:r>
        <w:rPr>
          <w:lang w:val="sr-Latn-RS"/>
        </w:rPr>
        <w:t xml:space="preserve">Конкурсна документација за јавну набавку </w:t>
      </w:r>
      <w:r w:rsidR="00BA3538">
        <w:rPr>
          <w:lang w:val="sr-Latn-RS"/>
        </w:rPr>
        <w:t>мале вредности ЈН бр.1.1.2./2017</w:t>
      </w:r>
      <w:r>
        <w:rPr>
          <w:lang w:val="sr-Latn-RS"/>
        </w:rPr>
        <w:t>.</w:t>
      </w:r>
      <w:r w:rsidR="00581CD3">
        <w:rPr>
          <w:lang w:val="sr-Cyrl-CS"/>
        </w:rPr>
        <w:t xml:space="preserve">                                       2</w:t>
      </w:r>
    </w:p>
    <w:p w:rsidR="00C01ADA" w:rsidRDefault="00C01ADA" w:rsidP="00720FDF">
      <w:pPr>
        <w:jc w:val="center"/>
        <w:rPr>
          <w:lang w:val="sr-Cyrl-CS"/>
        </w:rPr>
      </w:pPr>
    </w:p>
    <w:p w:rsidR="00C01ADA" w:rsidRDefault="00C01ADA" w:rsidP="00720FDF">
      <w:pPr>
        <w:jc w:val="center"/>
        <w:rPr>
          <w:lang w:val="sr-Cyrl-CS"/>
        </w:rPr>
      </w:pPr>
    </w:p>
    <w:p w:rsidR="00C01ADA" w:rsidRDefault="00C01ADA" w:rsidP="00720FDF">
      <w:pPr>
        <w:jc w:val="center"/>
        <w:rPr>
          <w:lang w:val="sr-Cyrl-CS"/>
        </w:rPr>
      </w:pPr>
    </w:p>
    <w:p w:rsidR="00C01ADA" w:rsidRDefault="00C01ADA" w:rsidP="00720FDF">
      <w:pPr>
        <w:jc w:val="center"/>
        <w:rPr>
          <w:lang w:val="sr-Cyrl-CS"/>
        </w:rPr>
      </w:pPr>
    </w:p>
    <w:p w:rsidR="00C01ADA" w:rsidRDefault="00C01ADA" w:rsidP="00720FDF">
      <w:pPr>
        <w:jc w:val="center"/>
        <w:rPr>
          <w:rFonts w:ascii="Times New Roman" w:hAnsi="Times New Roman" w:cs="Times New Roman"/>
          <w:color w:val="FF0000"/>
          <w:sz w:val="24"/>
          <w:szCs w:val="24"/>
          <w:lang w:val="sr-Cyrl-CS"/>
        </w:rPr>
      </w:pPr>
    </w:p>
    <w:p w:rsidR="009F2E7A" w:rsidRPr="00C01ADA" w:rsidRDefault="009F2E7A" w:rsidP="00720FDF">
      <w:pPr>
        <w:jc w:val="center"/>
        <w:rPr>
          <w:rFonts w:ascii="Times New Roman" w:hAnsi="Times New Roman" w:cs="Times New Roman"/>
          <w:color w:val="FF0000"/>
          <w:sz w:val="24"/>
          <w:szCs w:val="24"/>
          <w:lang w:val="sr-Cyrl-CS"/>
        </w:rPr>
      </w:pPr>
    </w:p>
    <w:p w:rsidR="00D617E9" w:rsidRDefault="00D617E9" w:rsidP="002D0E01">
      <w:pPr>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I </w:t>
      </w:r>
    </w:p>
    <w:p w:rsidR="002D0E01" w:rsidRDefault="002D0E01" w:rsidP="002D0E01">
      <w:pPr>
        <w:jc w:val="center"/>
        <w:rPr>
          <w:rFonts w:ascii="Times New Roman" w:hAnsi="Times New Roman" w:cs="Times New Roman"/>
          <w:b/>
          <w:sz w:val="24"/>
          <w:szCs w:val="24"/>
          <w:lang w:val="sr-Latn-RS"/>
        </w:rPr>
      </w:pPr>
      <w:r w:rsidRPr="0034026B">
        <w:rPr>
          <w:rFonts w:ascii="Times New Roman" w:hAnsi="Times New Roman" w:cs="Times New Roman"/>
          <w:b/>
          <w:sz w:val="24"/>
          <w:szCs w:val="24"/>
          <w:lang w:val="sr-Latn-RS"/>
        </w:rPr>
        <w:t xml:space="preserve"> ОПШТИ ПОДАЦИ О ЈАВНОЈ НАБАВЦИ</w:t>
      </w:r>
    </w:p>
    <w:p w:rsidR="0034026B" w:rsidRPr="006E1B45" w:rsidRDefault="006E1B45" w:rsidP="006E1B45">
      <w:pPr>
        <w:rPr>
          <w:rFonts w:ascii="Times New Roman" w:hAnsi="Times New Roman" w:cs="Times New Roman"/>
          <w:b/>
          <w:sz w:val="24"/>
          <w:szCs w:val="24"/>
          <w:lang w:val="sr-Latn-RS"/>
        </w:rPr>
      </w:pPr>
      <w:r w:rsidRPr="006E1B45">
        <w:rPr>
          <w:rFonts w:ascii="Times New Roman" w:hAnsi="Times New Roman" w:cs="Times New Roman"/>
          <w:b/>
          <w:sz w:val="24"/>
          <w:szCs w:val="24"/>
          <w:lang w:val="sr-Latn-RS"/>
        </w:rPr>
        <w:t>1.</w:t>
      </w:r>
      <w:r w:rsidR="0034026B" w:rsidRPr="006E1B45">
        <w:rPr>
          <w:rFonts w:ascii="Times New Roman" w:hAnsi="Times New Roman" w:cs="Times New Roman"/>
          <w:b/>
          <w:sz w:val="24"/>
          <w:szCs w:val="24"/>
          <w:lang w:val="sr-Latn-RS"/>
        </w:rPr>
        <w:t>Подаци о наручиоцу</w:t>
      </w:r>
      <w:r w:rsidR="00C33AA1" w:rsidRPr="006E1B45">
        <w:rPr>
          <w:rFonts w:ascii="Times New Roman" w:hAnsi="Times New Roman" w:cs="Times New Roman"/>
          <w:b/>
          <w:sz w:val="24"/>
          <w:szCs w:val="24"/>
          <w:lang w:val="sr-Latn-RS"/>
        </w:rPr>
        <w:t>:</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Назив наручиоца: Основна школа ,,Надежда Петровић’’</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Адреса: 10.октобар бр.54, 11320 Велика Плана</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Интернет страница Наручиоца: osnadezda.weebly.com</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Порески идентификациони број: 102258725</w:t>
      </w:r>
    </w:p>
    <w:p w:rsidR="00C33AA1" w:rsidRPr="002D4AA2" w:rsidRDefault="00C33AA1"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Матични број: 07580487</w:t>
      </w:r>
    </w:p>
    <w:p w:rsidR="001C0FBE" w:rsidRPr="002D4AA2" w:rsidRDefault="00F86620"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Позив за подношење понуда објављен је на:</w:t>
      </w:r>
    </w:p>
    <w:p w:rsidR="001C0FBE" w:rsidRPr="002D4AA2" w:rsidRDefault="001C0FBE" w:rsidP="006E1B45">
      <w:pPr>
        <w:pStyle w:val="a3"/>
        <w:rPr>
          <w:rFonts w:ascii="Times New Roman" w:hAnsi="Times New Roman" w:cs="Times New Roman"/>
          <w:sz w:val="24"/>
          <w:szCs w:val="24"/>
          <w:lang w:val="sr-Latn-RS"/>
        </w:rPr>
      </w:pPr>
      <w:r w:rsidRPr="002D4AA2">
        <w:rPr>
          <w:rFonts w:ascii="Times New Roman" w:hAnsi="Times New Roman" w:cs="Times New Roman"/>
          <w:sz w:val="24"/>
          <w:szCs w:val="24"/>
          <w:lang w:val="sr-Latn-RS"/>
        </w:rPr>
        <w:t>Порталу Управе за јавне набавке, тј.Порталу јавних набавки и наведеној интернет страници Наручиоца</w:t>
      </w:r>
    </w:p>
    <w:p w:rsidR="006E1B45" w:rsidRPr="002D4AA2" w:rsidRDefault="006E1B45" w:rsidP="006E1B45">
      <w:pPr>
        <w:pStyle w:val="a3"/>
        <w:rPr>
          <w:rFonts w:ascii="Times New Roman" w:hAnsi="Times New Roman" w:cs="Times New Roman"/>
          <w:sz w:val="24"/>
          <w:szCs w:val="24"/>
          <w:lang w:val="sr-Latn-RS"/>
        </w:rPr>
      </w:pPr>
    </w:p>
    <w:p w:rsidR="001C0FBE" w:rsidRPr="006E1B45" w:rsidRDefault="006E1B45" w:rsidP="006E1B45">
      <w:pPr>
        <w:rPr>
          <w:rFonts w:ascii="Times New Roman" w:hAnsi="Times New Roman" w:cs="Times New Roman"/>
          <w:b/>
          <w:sz w:val="24"/>
          <w:szCs w:val="24"/>
          <w:lang w:val="sr-Latn-RS"/>
        </w:rPr>
      </w:pPr>
      <w:r w:rsidRPr="006E1B45">
        <w:rPr>
          <w:b/>
          <w:sz w:val="24"/>
          <w:szCs w:val="24"/>
          <w:lang w:val="sr-Latn-RS"/>
        </w:rPr>
        <w:t>2.</w:t>
      </w:r>
      <w:r w:rsidR="00454D2C" w:rsidRPr="006E1B45">
        <w:rPr>
          <w:b/>
          <w:sz w:val="24"/>
          <w:szCs w:val="24"/>
          <w:lang w:val="sr-Latn-RS"/>
        </w:rPr>
        <w:t>Врста поступка јавне набавке</w:t>
      </w:r>
    </w:p>
    <w:p w:rsidR="001C0FBE" w:rsidRPr="006E1B45" w:rsidRDefault="00454D2C" w:rsidP="006E1B45">
      <w:pPr>
        <w:rPr>
          <w:rFonts w:ascii="Times New Roman" w:hAnsi="Times New Roman" w:cs="Times New Roman"/>
          <w:sz w:val="24"/>
          <w:szCs w:val="24"/>
          <w:lang w:val="sr-Latn-RS"/>
        </w:rPr>
      </w:pPr>
      <w:r w:rsidRPr="006E1B45">
        <w:rPr>
          <w:rFonts w:ascii="Times New Roman" w:hAnsi="Times New Roman" w:cs="Times New Roman"/>
          <w:sz w:val="24"/>
          <w:szCs w:val="24"/>
          <w:lang w:val="sr-Latn-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E1B45" w:rsidRDefault="006E1B45" w:rsidP="006E1B45">
      <w:pPr>
        <w:pStyle w:val="a3"/>
        <w:rPr>
          <w:rFonts w:ascii="Times New Roman" w:hAnsi="Times New Roman" w:cs="Times New Roman"/>
          <w:b/>
          <w:sz w:val="24"/>
          <w:szCs w:val="24"/>
          <w:lang w:val="sr-Latn-RS"/>
        </w:rPr>
      </w:pPr>
      <w:r>
        <w:rPr>
          <w:rFonts w:ascii="Times New Roman" w:hAnsi="Times New Roman" w:cs="Times New Roman"/>
          <w:b/>
          <w:sz w:val="24"/>
          <w:szCs w:val="24"/>
          <w:lang w:val="sr-Latn-RS"/>
        </w:rPr>
        <w:t>3.</w:t>
      </w:r>
      <w:r w:rsidR="00A17C4B" w:rsidRPr="006E1B45">
        <w:rPr>
          <w:rFonts w:ascii="Times New Roman" w:hAnsi="Times New Roman" w:cs="Times New Roman"/>
          <w:b/>
          <w:sz w:val="24"/>
          <w:szCs w:val="24"/>
          <w:lang w:val="sr-Latn-RS"/>
        </w:rPr>
        <w:t>Предмет јавне набавке</w:t>
      </w:r>
    </w:p>
    <w:p w:rsidR="006E1B45" w:rsidRDefault="006E1B45" w:rsidP="006E1B45">
      <w:pPr>
        <w:pStyle w:val="a3"/>
        <w:rPr>
          <w:rFonts w:ascii="Times New Roman" w:hAnsi="Times New Roman" w:cs="Times New Roman"/>
          <w:b/>
          <w:sz w:val="24"/>
          <w:szCs w:val="24"/>
          <w:lang w:val="sr-Latn-RS"/>
        </w:rPr>
      </w:pPr>
    </w:p>
    <w:p w:rsidR="009E1C37" w:rsidRPr="002A4734" w:rsidRDefault="0030598A" w:rsidP="006E1B45">
      <w:pPr>
        <w:pStyle w:val="a3"/>
        <w:rPr>
          <w:rFonts w:ascii="Arial" w:hAnsi="Arial" w:cs="Arial"/>
          <w:bCs/>
          <w:lang w:val="sr-Latn-RS"/>
        </w:rPr>
      </w:pPr>
      <w:r w:rsidRPr="002D4AA2">
        <w:rPr>
          <w:sz w:val="24"/>
          <w:szCs w:val="24"/>
          <w:lang w:val="sr-Latn-RS"/>
        </w:rPr>
        <w:t xml:space="preserve">   </w:t>
      </w:r>
      <w:r w:rsidR="000C78C6" w:rsidRPr="002D4AA2">
        <w:rPr>
          <w:sz w:val="24"/>
          <w:szCs w:val="24"/>
          <w:lang w:val="sr-Latn-RS"/>
        </w:rPr>
        <w:t xml:space="preserve">Предмет јавне набавке број </w:t>
      </w:r>
      <w:r w:rsidR="002A4734">
        <w:rPr>
          <w:sz w:val="24"/>
          <w:szCs w:val="24"/>
          <w:lang w:val="sr-Latn-RS"/>
        </w:rPr>
        <w:t>1.1.2./2017</w:t>
      </w:r>
      <w:r w:rsidR="00CF5F7D" w:rsidRPr="002D4AA2">
        <w:rPr>
          <w:sz w:val="24"/>
          <w:szCs w:val="24"/>
          <w:lang w:val="sr-Latn-RS"/>
        </w:rPr>
        <w:t>.су добра – гасно</w:t>
      </w:r>
      <w:r w:rsidR="00B84AC2" w:rsidRPr="002D4AA2">
        <w:rPr>
          <w:sz w:val="24"/>
          <w:szCs w:val="24"/>
          <w:lang w:val="sr-Latn-RS"/>
        </w:rPr>
        <w:t xml:space="preserve"> уље екстра лако</w:t>
      </w:r>
      <w:r w:rsidR="005B1A89" w:rsidRPr="002D4AA2">
        <w:rPr>
          <w:sz w:val="24"/>
          <w:szCs w:val="24"/>
          <w:lang w:val="sr-Latn-RS"/>
        </w:rPr>
        <w:t xml:space="preserve"> - евро ел  у</w:t>
      </w:r>
      <w:r w:rsidR="005B1A89" w:rsidRPr="002D4AA2">
        <w:rPr>
          <w:color w:val="FF0000"/>
          <w:sz w:val="24"/>
          <w:szCs w:val="24"/>
          <w:lang w:val="sr-Latn-RS"/>
        </w:rPr>
        <w:t xml:space="preserve"> </w:t>
      </w:r>
      <w:r w:rsidRPr="002D4AA2">
        <w:rPr>
          <w:color w:val="FF0000"/>
          <w:sz w:val="24"/>
          <w:szCs w:val="24"/>
          <w:lang w:val="sr-Latn-RS"/>
        </w:rPr>
        <w:t xml:space="preserve"> </w:t>
      </w:r>
      <w:r w:rsidR="002A4734">
        <w:rPr>
          <w:sz w:val="24"/>
          <w:szCs w:val="24"/>
          <w:lang w:val="sr-Latn-RS"/>
        </w:rPr>
        <w:t>количини од 15</w:t>
      </w:r>
      <w:r w:rsidR="009E1C37" w:rsidRPr="002D4AA2">
        <w:rPr>
          <w:sz w:val="24"/>
          <w:szCs w:val="24"/>
          <w:lang w:val="sr-Latn-RS"/>
        </w:rPr>
        <w:t>.000 литара за</w:t>
      </w:r>
      <w:r w:rsidR="009E1C37" w:rsidRPr="002D4AA2">
        <w:rPr>
          <w:rFonts w:ascii="Arial" w:hAnsi="Arial" w:cs="Arial"/>
          <w:b/>
          <w:bCs/>
          <w:sz w:val="24"/>
          <w:szCs w:val="24"/>
          <w:lang w:val="sr-Latn-RS"/>
        </w:rPr>
        <w:t xml:space="preserve"> </w:t>
      </w:r>
      <w:r w:rsidR="002A4734">
        <w:rPr>
          <w:rFonts w:ascii="Arial" w:hAnsi="Arial" w:cs="Arial"/>
          <w:bCs/>
          <w:lang w:val="sr-Latn-RS"/>
        </w:rPr>
        <w:t>грејну сезону до 15.априла 2017.</w:t>
      </w:r>
    </w:p>
    <w:p w:rsidR="006E1B45" w:rsidRDefault="006E1B45" w:rsidP="006E1B45">
      <w:pPr>
        <w:pStyle w:val="a3"/>
        <w:rPr>
          <w:rFonts w:ascii="Arial" w:hAnsi="Arial" w:cs="Arial"/>
          <w:bCs/>
          <w:lang w:val="sr-Latn-RS"/>
        </w:rPr>
      </w:pPr>
    </w:p>
    <w:p w:rsidR="006E1B45" w:rsidRDefault="006E1B45" w:rsidP="006E1B45">
      <w:pPr>
        <w:pStyle w:val="a3"/>
        <w:rPr>
          <w:rFonts w:ascii="Arial" w:hAnsi="Arial" w:cs="Arial"/>
          <w:b/>
          <w:bCs/>
          <w:lang w:val="sr-Latn-RS"/>
        </w:rPr>
      </w:pPr>
      <w:r>
        <w:rPr>
          <w:rFonts w:ascii="Arial" w:hAnsi="Arial" w:cs="Arial"/>
          <w:b/>
          <w:bCs/>
          <w:lang w:val="sr-Latn-RS"/>
        </w:rPr>
        <w:t xml:space="preserve">4. </w:t>
      </w:r>
      <w:r w:rsidR="000A2723">
        <w:rPr>
          <w:rFonts w:ascii="Arial" w:hAnsi="Arial" w:cs="Arial"/>
          <w:b/>
          <w:bCs/>
          <w:lang w:val="sr-Latn-RS"/>
        </w:rPr>
        <w:t xml:space="preserve">Напомена уколико је у питању резервисана </w:t>
      </w:r>
      <w:r w:rsidR="00A507D2">
        <w:rPr>
          <w:rFonts w:ascii="Arial" w:hAnsi="Arial" w:cs="Arial"/>
          <w:b/>
          <w:bCs/>
          <w:lang w:val="sr-Latn-RS"/>
        </w:rPr>
        <w:t>јавна набвка</w:t>
      </w:r>
    </w:p>
    <w:p w:rsidR="00A507D2" w:rsidRDefault="00A507D2" w:rsidP="006E1B45">
      <w:pPr>
        <w:pStyle w:val="a3"/>
        <w:rPr>
          <w:rFonts w:ascii="Arial" w:hAnsi="Arial" w:cs="Arial"/>
          <w:bCs/>
          <w:lang w:val="sr-Latn-RS"/>
        </w:rPr>
      </w:pPr>
      <w:r>
        <w:rPr>
          <w:rFonts w:ascii="Arial" w:hAnsi="Arial" w:cs="Arial"/>
          <w:bCs/>
          <w:lang w:val="sr-Latn-RS"/>
        </w:rPr>
        <w:t>Не спроводи се резервисана јавна набавка.</w:t>
      </w:r>
    </w:p>
    <w:p w:rsidR="00ED1005" w:rsidRDefault="00ED1005" w:rsidP="006E1B45">
      <w:pPr>
        <w:pStyle w:val="a3"/>
        <w:rPr>
          <w:rFonts w:ascii="Arial" w:hAnsi="Arial" w:cs="Arial"/>
          <w:bCs/>
          <w:lang w:val="sr-Latn-RS"/>
        </w:rPr>
      </w:pPr>
    </w:p>
    <w:p w:rsidR="00ED1005" w:rsidRDefault="00ED1005" w:rsidP="006E1B45">
      <w:pPr>
        <w:pStyle w:val="a3"/>
        <w:rPr>
          <w:rFonts w:ascii="Arial" w:hAnsi="Arial" w:cs="Arial"/>
          <w:b/>
          <w:bCs/>
          <w:lang w:val="sr-Latn-RS"/>
        </w:rPr>
      </w:pPr>
      <w:r w:rsidRPr="00ED1005">
        <w:rPr>
          <w:rFonts w:ascii="Arial" w:hAnsi="Arial" w:cs="Arial"/>
          <w:b/>
          <w:bCs/>
          <w:lang w:val="sr-Latn-RS"/>
        </w:rPr>
        <w:t>5. Контакт лице</w:t>
      </w:r>
    </w:p>
    <w:p w:rsidR="00ED1005" w:rsidRDefault="00ED1005" w:rsidP="006E1B45">
      <w:pPr>
        <w:pStyle w:val="a3"/>
        <w:rPr>
          <w:rFonts w:ascii="Arial" w:hAnsi="Arial" w:cs="Arial"/>
          <w:bCs/>
          <w:lang w:val="sr-Latn-RS"/>
        </w:rPr>
      </w:pPr>
      <w:r>
        <w:rPr>
          <w:rFonts w:ascii="Arial" w:hAnsi="Arial" w:cs="Arial"/>
          <w:bCs/>
          <w:lang w:val="sr-Latn-RS"/>
        </w:rPr>
        <w:t>Секретар школе Јелена Вујић, тел./факс: 026/513-066</w:t>
      </w:r>
      <w:r w:rsidR="00F343A9">
        <w:rPr>
          <w:rFonts w:ascii="Arial" w:hAnsi="Arial" w:cs="Arial"/>
          <w:bCs/>
          <w:lang w:val="sr-Latn-RS"/>
        </w:rPr>
        <w:t xml:space="preserve">; </w:t>
      </w:r>
    </w:p>
    <w:p w:rsidR="00A55669" w:rsidRPr="00ED1005" w:rsidRDefault="00A55669" w:rsidP="006E1B45">
      <w:pPr>
        <w:pStyle w:val="a3"/>
        <w:rPr>
          <w:rFonts w:ascii="Times New Roman" w:hAnsi="Times New Roman" w:cs="Times New Roman"/>
          <w:sz w:val="24"/>
          <w:szCs w:val="24"/>
          <w:lang w:val="sr-Latn-RS"/>
        </w:rPr>
      </w:pPr>
      <w:r>
        <w:rPr>
          <w:rFonts w:ascii="Arial" w:hAnsi="Arial" w:cs="Arial"/>
          <w:bCs/>
          <w:lang w:val="sr-Latn-RS"/>
        </w:rPr>
        <w:t>osnadezda@gmail.com</w:t>
      </w:r>
    </w:p>
    <w:p w:rsidR="006E1B45" w:rsidRPr="008714FB" w:rsidRDefault="006E1B45" w:rsidP="0030598A">
      <w:pPr>
        <w:pStyle w:val="a3"/>
        <w:jc w:val="both"/>
        <w:rPr>
          <w:rFonts w:ascii="Arial" w:hAnsi="Arial" w:cs="Arial"/>
          <w:bCs/>
          <w:lang w:val="sr-Latn-RS"/>
        </w:rPr>
      </w:pPr>
    </w:p>
    <w:p w:rsidR="00A17C4B" w:rsidRDefault="00A17C4B" w:rsidP="00A17C4B">
      <w:pPr>
        <w:pStyle w:val="a4"/>
        <w:ind w:left="1080"/>
        <w:rPr>
          <w:rFonts w:ascii="Times New Roman" w:hAnsi="Times New Roman" w:cs="Times New Roman"/>
          <w:sz w:val="24"/>
          <w:szCs w:val="24"/>
          <w:lang w:val="sr-Latn-RS"/>
        </w:rPr>
      </w:pPr>
    </w:p>
    <w:p w:rsidR="009E1C37" w:rsidRPr="000C78C6" w:rsidRDefault="009E1C37" w:rsidP="00A17C4B">
      <w:pPr>
        <w:pStyle w:val="a4"/>
        <w:ind w:left="1080"/>
        <w:rPr>
          <w:rFonts w:ascii="Times New Roman" w:hAnsi="Times New Roman" w:cs="Times New Roman"/>
          <w:sz w:val="24"/>
          <w:szCs w:val="24"/>
          <w:lang w:val="sr-Latn-RS"/>
        </w:rPr>
      </w:pPr>
    </w:p>
    <w:p w:rsidR="00F86620" w:rsidRPr="00C33AA1" w:rsidRDefault="00F86620" w:rsidP="001C0FBE">
      <w:pPr>
        <w:pStyle w:val="a3"/>
        <w:rPr>
          <w:lang w:val="sr-Latn-RS"/>
        </w:rPr>
      </w:pPr>
    </w:p>
    <w:p w:rsidR="00C33AA1" w:rsidRDefault="00C33AA1" w:rsidP="00C33AA1">
      <w:pPr>
        <w:pStyle w:val="a4"/>
        <w:ind w:left="1080"/>
        <w:rPr>
          <w:rFonts w:ascii="Times New Roman" w:hAnsi="Times New Roman" w:cs="Times New Roman"/>
          <w:sz w:val="24"/>
          <w:szCs w:val="24"/>
          <w:lang w:val="sr-Latn-RS"/>
        </w:rPr>
      </w:pPr>
    </w:p>
    <w:p w:rsidR="00C33AA1" w:rsidRDefault="00C33AA1" w:rsidP="00C33AA1">
      <w:pPr>
        <w:pStyle w:val="a3"/>
        <w:rPr>
          <w:lang w:val="sr-Latn-RS"/>
        </w:rPr>
      </w:pPr>
    </w:p>
    <w:p w:rsidR="000F6484" w:rsidRDefault="000F6484" w:rsidP="00413EC7">
      <w:pPr>
        <w:rPr>
          <w:rFonts w:ascii="Times New Roman" w:hAnsi="Times New Roman" w:cs="Times New Roman"/>
          <w:sz w:val="24"/>
          <w:szCs w:val="24"/>
          <w:lang w:val="sr-Latn-RS"/>
        </w:rPr>
      </w:pPr>
    </w:p>
    <w:p w:rsidR="00413EC7" w:rsidRPr="009F2E7A" w:rsidRDefault="00413EC7" w:rsidP="009F2E7A">
      <w:pPr>
        <w:rPr>
          <w:color w:val="FF0000"/>
          <w:lang w:val="sr-Cyrl-CS"/>
        </w:rPr>
      </w:pPr>
      <w:r>
        <w:rPr>
          <w:lang w:val="sr-Latn-RS"/>
        </w:rPr>
        <w:t>Конкурсна документација за јавну на</w:t>
      </w:r>
      <w:r w:rsidR="00E21A75">
        <w:rPr>
          <w:lang w:val="sr-Latn-RS"/>
        </w:rPr>
        <w:t>бавку мале вредности ЈН бр.1.1.2./2017</w:t>
      </w:r>
      <w:r>
        <w:rPr>
          <w:lang w:val="sr-Latn-RS"/>
        </w:rPr>
        <w:t>.</w:t>
      </w:r>
      <w:r w:rsidR="00A91A3B">
        <w:rPr>
          <w:lang w:val="sr-Latn-RS"/>
        </w:rPr>
        <w:t xml:space="preserve">   </w:t>
      </w:r>
      <w:r w:rsidR="009F2E7A">
        <w:rPr>
          <w:lang w:val="sr-Cyrl-CS"/>
        </w:rPr>
        <w:t xml:space="preserve">                                          3</w:t>
      </w:r>
    </w:p>
    <w:p w:rsidR="00413EC7" w:rsidRDefault="00413EC7" w:rsidP="009923CD">
      <w:pPr>
        <w:jc w:val="center"/>
        <w:rPr>
          <w:rFonts w:ascii="Times New Roman" w:hAnsi="Times New Roman" w:cs="Times New Roman"/>
          <w:sz w:val="24"/>
          <w:szCs w:val="24"/>
          <w:lang w:val="sr-Latn-RS"/>
        </w:rPr>
      </w:pPr>
    </w:p>
    <w:p w:rsidR="000F6484" w:rsidRDefault="000F6484" w:rsidP="009923CD">
      <w:pPr>
        <w:jc w:val="center"/>
        <w:rPr>
          <w:rFonts w:ascii="Times New Roman" w:hAnsi="Times New Roman" w:cs="Times New Roman"/>
          <w:sz w:val="24"/>
          <w:szCs w:val="24"/>
          <w:lang w:val="sr-Cyrl-CS"/>
        </w:rPr>
      </w:pPr>
    </w:p>
    <w:p w:rsidR="008729D5" w:rsidRDefault="008729D5" w:rsidP="009923CD">
      <w:pPr>
        <w:jc w:val="center"/>
        <w:rPr>
          <w:rFonts w:ascii="Times New Roman" w:hAnsi="Times New Roman" w:cs="Times New Roman"/>
          <w:sz w:val="24"/>
          <w:szCs w:val="24"/>
          <w:lang w:val="sr-Cyrl-CS"/>
        </w:rPr>
      </w:pPr>
    </w:p>
    <w:p w:rsidR="008729D5" w:rsidRDefault="008729D5" w:rsidP="009923CD">
      <w:pPr>
        <w:jc w:val="center"/>
        <w:rPr>
          <w:rFonts w:ascii="Times New Roman" w:hAnsi="Times New Roman" w:cs="Times New Roman"/>
          <w:sz w:val="24"/>
          <w:szCs w:val="24"/>
          <w:lang w:val="sr-Cyrl-CS"/>
        </w:rPr>
      </w:pPr>
    </w:p>
    <w:p w:rsidR="008729D5" w:rsidRDefault="008729D5" w:rsidP="009923CD">
      <w:pPr>
        <w:jc w:val="center"/>
        <w:rPr>
          <w:rFonts w:ascii="Times New Roman" w:hAnsi="Times New Roman" w:cs="Times New Roman"/>
          <w:sz w:val="24"/>
          <w:szCs w:val="24"/>
          <w:lang w:val="sr-Cyrl-CS"/>
        </w:rPr>
      </w:pPr>
    </w:p>
    <w:p w:rsidR="008729D5" w:rsidRPr="008729D5" w:rsidRDefault="008729D5" w:rsidP="009923CD">
      <w:pPr>
        <w:jc w:val="center"/>
        <w:rPr>
          <w:rFonts w:ascii="Times New Roman" w:hAnsi="Times New Roman" w:cs="Times New Roman"/>
          <w:sz w:val="24"/>
          <w:szCs w:val="24"/>
          <w:lang w:val="sr-Cyrl-CS"/>
        </w:rPr>
      </w:pPr>
    </w:p>
    <w:p w:rsidR="000F6484" w:rsidRPr="000F6484" w:rsidRDefault="000F6484" w:rsidP="009923CD">
      <w:pPr>
        <w:jc w:val="center"/>
        <w:rPr>
          <w:rFonts w:ascii="Times New Roman" w:hAnsi="Times New Roman" w:cs="Times New Roman"/>
          <w:b/>
          <w:sz w:val="24"/>
          <w:szCs w:val="24"/>
          <w:lang w:val="sr-Latn-RS"/>
        </w:rPr>
      </w:pPr>
      <w:r w:rsidRPr="000F6484">
        <w:rPr>
          <w:rFonts w:ascii="Times New Roman" w:hAnsi="Times New Roman" w:cs="Times New Roman"/>
          <w:b/>
          <w:sz w:val="24"/>
          <w:szCs w:val="24"/>
          <w:lang w:val="sr-Latn-RS"/>
        </w:rPr>
        <w:t>II</w:t>
      </w:r>
    </w:p>
    <w:p w:rsidR="000F6484" w:rsidRDefault="000F6484" w:rsidP="000F6484">
      <w:pPr>
        <w:jc w:val="center"/>
        <w:rPr>
          <w:rFonts w:ascii="Times New Roman" w:hAnsi="Times New Roman" w:cs="Times New Roman"/>
          <w:b/>
          <w:sz w:val="24"/>
          <w:szCs w:val="24"/>
          <w:lang w:val="sr-Latn-RS"/>
        </w:rPr>
      </w:pPr>
      <w:r w:rsidRPr="000F6484">
        <w:rPr>
          <w:rFonts w:ascii="Times New Roman" w:hAnsi="Times New Roman" w:cs="Times New Roman"/>
          <w:b/>
          <w:sz w:val="24"/>
          <w:szCs w:val="24"/>
          <w:lang w:val="sr-Latn-RS"/>
        </w:rPr>
        <w:t>ПОДАЦИ О ПРЕДМЕТУ ЈАВНЕ НАБАВКЕ</w:t>
      </w:r>
    </w:p>
    <w:p w:rsidR="0069008E" w:rsidRPr="00B738B9" w:rsidRDefault="00B738B9" w:rsidP="00B738B9">
      <w:pPr>
        <w:pStyle w:val="a3"/>
        <w:rPr>
          <w:b/>
          <w:sz w:val="24"/>
          <w:szCs w:val="24"/>
          <w:lang w:val="sr-Latn-RS"/>
        </w:rPr>
      </w:pPr>
      <w:r w:rsidRPr="00B738B9">
        <w:rPr>
          <w:b/>
          <w:sz w:val="24"/>
          <w:szCs w:val="24"/>
          <w:lang w:val="sr-Latn-RS"/>
        </w:rPr>
        <w:t>1.</w:t>
      </w:r>
      <w:r w:rsidR="000F6484" w:rsidRPr="00B738B9">
        <w:rPr>
          <w:b/>
          <w:sz w:val="24"/>
          <w:szCs w:val="24"/>
          <w:lang w:val="sr-Latn-RS"/>
        </w:rPr>
        <w:t>Предмет јавне набавке</w:t>
      </w:r>
      <w:r w:rsidR="0069008E" w:rsidRPr="00B738B9">
        <w:rPr>
          <w:b/>
          <w:sz w:val="24"/>
          <w:szCs w:val="24"/>
          <w:lang w:val="sr-Latn-RS"/>
        </w:rPr>
        <w:t xml:space="preserve"> </w:t>
      </w:r>
    </w:p>
    <w:p w:rsidR="0069008E" w:rsidRDefault="0069008E" w:rsidP="0069008E">
      <w:pPr>
        <w:pStyle w:val="a3"/>
        <w:rPr>
          <w:lang w:val="sr-Latn-RS"/>
        </w:rPr>
      </w:pPr>
      <w:r>
        <w:rPr>
          <w:lang w:val="sr-Latn-RS"/>
        </w:rPr>
        <w:t>Предмет јавне набавке б</w:t>
      </w:r>
      <w:r w:rsidR="00A02D00">
        <w:rPr>
          <w:lang w:val="sr-Latn-RS"/>
        </w:rPr>
        <w:t xml:space="preserve">р.1.1.2./2017 </w:t>
      </w:r>
      <w:r w:rsidR="001D1D8A">
        <w:rPr>
          <w:lang w:val="sr-Latn-RS"/>
        </w:rPr>
        <w:t xml:space="preserve">су добра – гасно уље </w:t>
      </w:r>
      <w:r>
        <w:rPr>
          <w:lang w:val="sr-Latn-RS"/>
        </w:rPr>
        <w:t xml:space="preserve"> екстра лако - евро ел</w:t>
      </w:r>
    </w:p>
    <w:p w:rsidR="0069008E" w:rsidRDefault="0069008E" w:rsidP="0069008E">
      <w:pPr>
        <w:pStyle w:val="a3"/>
        <w:rPr>
          <w:lang w:val="sr-Latn-RS"/>
        </w:rPr>
      </w:pPr>
      <w:r>
        <w:rPr>
          <w:lang w:val="sr-Latn-RS"/>
        </w:rPr>
        <w:t>Назив и ознака из општег речника набавке:</w:t>
      </w:r>
      <w:r w:rsidR="00D71D74">
        <w:rPr>
          <w:lang w:val="sr-Latn-RS"/>
        </w:rPr>
        <w:t xml:space="preserve"> </w:t>
      </w:r>
      <w:r>
        <w:rPr>
          <w:lang w:val="sr-Latn-RS"/>
        </w:rPr>
        <w:t xml:space="preserve"> </w:t>
      </w:r>
      <w:r w:rsidR="001455EA">
        <w:rPr>
          <w:lang w:val="sr-Latn-RS"/>
        </w:rPr>
        <w:t>гасна уља 09134000</w:t>
      </w:r>
    </w:p>
    <w:p w:rsidR="00B738B9" w:rsidRDefault="00B738B9" w:rsidP="0069008E">
      <w:pPr>
        <w:pStyle w:val="a3"/>
        <w:rPr>
          <w:lang w:val="sr-Latn-RS"/>
        </w:rPr>
      </w:pPr>
    </w:p>
    <w:p w:rsidR="00B738B9" w:rsidRPr="00B738B9" w:rsidRDefault="00B738B9" w:rsidP="0069008E">
      <w:pPr>
        <w:pStyle w:val="a3"/>
        <w:rPr>
          <w:b/>
          <w:sz w:val="24"/>
          <w:szCs w:val="24"/>
          <w:lang w:val="sr-Latn-RS"/>
        </w:rPr>
      </w:pPr>
      <w:r w:rsidRPr="00B738B9">
        <w:rPr>
          <w:b/>
          <w:sz w:val="24"/>
          <w:szCs w:val="24"/>
          <w:lang w:val="sr-Latn-RS"/>
        </w:rPr>
        <w:t>2. Партије</w:t>
      </w:r>
    </w:p>
    <w:p w:rsidR="00B738B9" w:rsidRDefault="00B738B9" w:rsidP="0069008E">
      <w:pPr>
        <w:pStyle w:val="a3"/>
        <w:rPr>
          <w:lang w:val="sr-Latn-RS"/>
        </w:rPr>
      </w:pPr>
      <w:r>
        <w:rPr>
          <w:lang w:val="sr-Latn-RS"/>
        </w:rPr>
        <w:t>Јавна набавка није обликована по партијама.</w:t>
      </w:r>
    </w:p>
    <w:p w:rsidR="00A87C79" w:rsidRDefault="00A87C79" w:rsidP="0069008E">
      <w:pPr>
        <w:pStyle w:val="a3"/>
        <w:rPr>
          <w:lang w:val="sr-Latn-RS"/>
        </w:rPr>
      </w:pPr>
    </w:p>
    <w:p w:rsidR="00B738B9" w:rsidRDefault="00B738B9" w:rsidP="00B738B9">
      <w:pPr>
        <w:pStyle w:val="a3"/>
        <w:jc w:val="center"/>
        <w:rPr>
          <w:b/>
          <w:sz w:val="28"/>
          <w:szCs w:val="28"/>
          <w:lang w:val="sr-Cyrl-CS"/>
        </w:rPr>
      </w:pPr>
      <w:r w:rsidRPr="000B32A3">
        <w:rPr>
          <w:b/>
          <w:sz w:val="28"/>
          <w:szCs w:val="28"/>
          <w:lang w:val="sr-Latn-RS"/>
        </w:rPr>
        <w:t>III</w:t>
      </w:r>
    </w:p>
    <w:p w:rsidR="007D1EFF" w:rsidRPr="007D1EFF" w:rsidRDefault="007D1EFF" w:rsidP="00B738B9">
      <w:pPr>
        <w:pStyle w:val="a3"/>
        <w:jc w:val="center"/>
        <w:rPr>
          <w:b/>
          <w:sz w:val="28"/>
          <w:szCs w:val="28"/>
          <w:lang w:val="sr-Cyrl-CS"/>
        </w:rPr>
      </w:pPr>
    </w:p>
    <w:p w:rsidR="00E44D88" w:rsidRPr="00E44D88" w:rsidRDefault="00E44D88" w:rsidP="00E44D88">
      <w:pPr>
        <w:pStyle w:val="a3"/>
        <w:jc w:val="center"/>
        <w:rPr>
          <w:rFonts w:ascii="Times New Roman" w:hAnsi="Times New Roman" w:cs="Times New Roman"/>
          <w:b/>
          <w:sz w:val="24"/>
          <w:szCs w:val="24"/>
          <w:lang w:val="sr-Latn-RS"/>
        </w:rPr>
      </w:pPr>
      <w:r w:rsidRPr="00E44D88">
        <w:rPr>
          <w:rFonts w:ascii="Times New Roman" w:hAnsi="Times New Roman" w:cs="Times New Roman"/>
          <w:b/>
          <w:sz w:val="24"/>
          <w:szCs w:val="24"/>
          <w:lang w:val="sr-Latn-RS"/>
        </w:rPr>
        <w:t xml:space="preserve">ВРСТА,ТЕХНИЧКЕ КАРАКТЕРИСТИКЕ, </w:t>
      </w:r>
      <w:r>
        <w:rPr>
          <w:rFonts w:ascii="Times New Roman" w:hAnsi="Times New Roman" w:cs="Times New Roman"/>
          <w:b/>
          <w:sz w:val="24"/>
          <w:szCs w:val="24"/>
          <w:lang w:val="sr-Latn-RS"/>
        </w:rPr>
        <w:t>КВАЛИТЕТ,КОЛИЧИНА И ОПИС ДОБАРА,НАЧИН СПРОВОЂЕЊА КОНТРОЛЕ И ОБЕЗБЕЂИВАЊА ГАРАНЦИЈЕ КВАЛИТЕТА,</w:t>
      </w:r>
      <w:r>
        <w:rPr>
          <w:rFonts w:ascii="Times New Roman" w:hAnsi="Times New Roman" w:cs="Times New Roman"/>
          <w:sz w:val="24"/>
          <w:szCs w:val="24"/>
          <w:lang w:val="sr-Latn-RS"/>
        </w:rPr>
        <w:t xml:space="preserve"> </w:t>
      </w:r>
      <w:r>
        <w:rPr>
          <w:rFonts w:ascii="Times New Roman" w:hAnsi="Times New Roman" w:cs="Times New Roman"/>
          <w:b/>
          <w:sz w:val="24"/>
          <w:szCs w:val="24"/>
          <w:lang w:val="sr-Latn-RS"/>
        </w:rPr>
        <w:t>РОК И МЕСТО ИЗВРШЕЊА ИСПОРУКЕ ДОБАРА, ЕВЕНТУАЛНЕ ДОДАТНЕ УСЛУГЕ И СЛ.</w:t>
      </w:r>
    </w:p>
    <w:p w:rsidR="00E44D88" w:rsidRDefault="00EE54D4" w:rsidP="00A87C79">
      <w:pPr>
        <w:pStyle w:val="a3"/>
        <w:jc w:val="both"/>
        <w:rPr>
          <w:lang w:val="sr-Latn-RS"/>
        </w:rPr>
      </w:pPr>
      <w:r w:rsidRPr="00EE54D4">
        <w:rPr>
          <w:b/>
          <w:sz w:val="18"/>
          <w:szCs w:val="18"/>
          <w:lang w:val="sr-Latn-RS"/>
        </w:rPr>
        <w:t>1.</w:t>
      </w:r>
      <w:r w:rsidRPr="00EE54D4">
        <w:rPr>
          <w:b/>
          <w:lang w:val="sr-Latn-RS"/>
        </w:rPr>
        <w:t>Врста добра</w:t>
      </w:r>
      <w:r>
        <w:rPr>
          <w:lang w:val="sr-Latn-RS"/>
        </w:rPr>
        <w:t xml:space="preserve">: гасно уље екстра лако – евро ел за грејну </w:t>
      </w:r>
      <w:r w:rsidR="004417C9">
        <w:rPr>
          <w:lang w:val="sr-Latn-RS"/>
        </w:rPr>
        <w:t>сезону до 15.априла 2017. у количини од 15</w:t>
      </w:r>
      <w:r w:rsidR="001A7A19">
        <w:rPr>
          <w:lang w:val="sr-Latn-RS"/>
        </w:rPr>
        <w:t>.000 литара.</w:t>
      </w:r>
    </w:p>
    <w:p w:rsidR="0044725F" w:rsidRPr="00A1748F" w:rsidRDefault="00B622DF" w:rsidP="00E44D88">
      <w:pPr>
        <w:pStyle w:val="a3"/>
        <w:rPr>
          <w:b/>
          <w:lang w:val="sr-Latn-RS"/>
        </w:rPr>
      </w:pPr>
      <w:r w:rsidRPr="00B622DF">
        <w:rPr>
          <w:b/>
          <w:lang w:val="sr-Latn-RS"/>
        </w:rPr>
        <w:t>2.Техничке карактеристике</w:t>
      </w:r>
      <w:r>
        <w:rPr>
          <w:b/>
          <w:lang w:val="sr-Latn-RS"/>
        </w:rPr>
        <w:t xml:space="preserve">: </w:t>
      </w:r>
    </w:p>
    <w:p w:rsidR="0044725F" w:rsidRPr="004C1296" w:rsidRDefault="00E44D88" w:rsidP="00E44D88">
      <w:pPr>
        <w:pStyle w:val="a3"/>
        <w:jc w:val="both"/>
        <w:rPr>
          <w:lang w:val="sr-Latn-RS"/>
        </w:rPr>
      </w:pPr>
      <w:r w:rsidRPr="004C1296">
        <w:rPr>
          <w:lang w:val="sr-Latn-RS"/>
        </w:rPr>
        <w:t>Критеријуми који морају бити задовољени када је у питању предмет јавне набавке,</w:t>
      </w:r>
      <w:r w:rsidR="00281D4D" w:rsidRPr="004C1296">
        <w:rPr>
          <w:lang w:val="sr-Latn-RS"/>
        </w:rPr>
        <w:t xml:space="preserve"> а односе се на техничке карактеристике,</w:t>
      </w:r>
      <w:r w:rsidRPr="004C1296">
        <w:rPr>
          <w:lang w:val="sr-Latn-RS"/>
        </w:rPr>
        <w:t xml:space="preserve"> табеларно су приказани у Правилнику о техничким и другим</w:t>
      </w:r>
      <w:r w:rsidR="00045078" w:rsidRPr="004C1296">
        <w:rPr>
          <w:lang w:val="sr-Latn-RS"/>
        </w:rPr>
        <w:t xml:space="preserve"> захтевима за течна горива нафтн</w:t>
      </w:r>
      <w:r w:rsidRPr="004C1296">
        <w:rPr>
          <w:lang w:val="sr-Latn-RS"/>
        </w:rPr>
        <w:t>ог порекла (,,Сл.гласник РС’’,123/2012,63/2013,75/2013)</w:t>
      </w:r>
      <w:r w:rsidR="00045078" w:rsidRPr="004C1296">
        <w:rPr>
          <w:lang w:val="sr-Latn-RS"/>
        </w:rPr>
        <w:t>.</w:t>
      </w:r>
    </w:p>
    <w:p w:rsidR="00E44D88" w:rsidRDefault="00E44D88" w:rsidP="00E44D88">
      <w:pPr>
        <w:pStyle w:val="a3"/>
        <w:jc w:val="both"/>
        <w:rPr>
          <w:lang w:val="sr-Latn-RS"/>
        </w:rPr>
      </w:pPr>
      <w:r w:rsidRPr="008650A4">
        <w:rPr>
          <w:b/>
          <w:lang w:val="sr-Latn-RS"/>
        </w:rPr>
        <w:t>Напомена</w:t>
      </w:r>
      <w:r>
        <w:rPr>
          <w:lang w:val="sr-Latn-RS"/>
        </w:rPr>
        <w:t xml:space="preserve">: Добављач (изабрани понуђач) мора да </w:t>
      </w:r>
      <w:r w:rsidR="008650A4">
        <w:rPr>
          <w:lang w:val="sr-Latn-RS"/>
        </w:rPr>
        <w:t>обезбеди да ауто цистерна за превоз предметног добра поседује пумпу за истакање у подземну цистерну.</w:t>
      </w:r>
    </w:p>
    <w:p w:rsidR="00281D4D" w:rsidRDefault="00281D4D" w:rsidP="00E44D88">
      <w:pPr>
        <w:pStyle w:val="a3"/>
        <w:jc w:val="both"/>
        <w:rPr>
          <w:lang w:val="sr-Latn-RS"/>
        </w:rPr>
      </w:pPr>
    </w:p>
    <w:p w:rsidR="009D5E1A" w:rsidRDefault="00B800E2" w:rsidP="00E44D88">
      <w:pPr>
        <w:pStyle w:val="a3"/>
        <w:jc w:val="both"/>
        <w:rPr>
          <w:lang w:val="sr-Latn-RS"/>
        </w:rPr>
      </w:pPr>
      <w:r>
        <w:rPr>
          <w:lang w:val="sr-Latn-RS"/>
        </w:rPr>
        <w:t xml:space="preserve">Правилником о начину доказивања испуњености услова да су понуђена добра </w:t>
      </w:r>
      <w:r w:rsidR="00FF797A">
        <w:rPr>
          <w:lang w:val="sr-Latn-RS"/>
        </w:rPr>
        <w:t>домаћег порекла (,,Сл.гласник РС’’,33/2013) ближе је уређен начин на основу којег се у поступцима јавних набавки доказује да је понуду за испоруку добра поднео понуђач који нуди добра домаћег порекла.</w:t>
      </w:r>
      <w:r w:rsidR="00D93842">
        <w:rPr>
          <w:lang w:val="sr-Latn-RS"/>
        </w:rPr>
        <w:t xml:space="preserve">Упутством о условима, начину и поступку издавања уверења о домаћем пореклу робе у поступцима јавних набавки (,,Сл.гласник РС’’бр.48/2013),уређени су услови, начин и поступак издавања уверења о домаћем пореклу робе које је понуђач – подносилац захтева, дужан </w:t>
      </w:r>
      <w:r w:rsidR="009D5E1A">
        <w:rPr>
          <w:lang w:val="sr-Latn-RS"/>
        </w:rPr>
        <w:t xml:space="preserve">да достави уз понуду и које може да </w:t>
      </w:r>
      <w:r w:rsidR="005B1A89">
        <w:rPr>
          <w:lang w:val="sr-Latn-RS"/>
        </w:rPr>
        <w:t xml:space="preserve"> користи </w:t>
      </w:r>
      <w:r w:rsidR="009D5E1A">
        <w:rPr>
          <w:lang w:val="sr-Latn-RS"/>
        </w:rPr>
        <w:t>како би остварио право сходно одредби чл.86</w:t>
      </w:r>
      <w:r w:rsidR="00045078">
        <w:rPr>
          <w:lang w:val="sr-Latn-RS"/>
        </w:rPr>
        <w:t xml:space="preserve"> </w:t>
      </w:r>
      <w:r w:rsidR="009D5E1A">
        <w:rPr>
          <w:lang w:val="sr-Latn-RS"/>
        </w:rPr>
        <w:t>Закона о јавним набавкама.</w:t>
      </w:r>
    </w:p>
    <w:p w:rsidR="009D5E1A" w:rsidRDefault="009D5E1A" w:rsidP="00E44D88">
      <w:pPr>
        <w:pStyle w:val="a3"/>
        <w:jc w:val="both"/>
        <w:rPr>
          <w:b/>
          <w:lang w:val="sr-Latn-RS"/>
        </w:rPr>
      </w:pPr>
      <w:r w:rsidRPr="009D5E1A">
        <w:rPr>
          <w:b/>
          <w:lang w:val="sr-Latn-RS"/>
        </w:rPr>
        <w:t>3. Количина:</w:t>
      </w:r>
    </w:p>
    <w:p w:rsidR="009D5E1A" w:rsidRPr="00790CA3" w:rsidRDefault="009D5E1A" w:rsidP="00E44D88">
      <w:pPr>
        <w:pStyle w:val="a3"/>
        <w:jc w:val="both"/>
        <w:rPr>
          <w:lang w:val="sr-Latn-RS"/>
        </w:rPr>
      </w:pPr>
      <w:r>
        <w:rPr>
          <w:lang w:val="sr-Latn-RS"/>
        </w:rPr>
        <w:t>Гасно уље екстра лако</w:t>
      </w:r>
      <w:r w:rsidR="00281D4D">
        <w:rPr>
          <w:lang w:val="sr-Latn-RS"/>
        </w:rPr>
        <w:t xml:space="preserve"> евро ел</w:t>
      </w:r>
      <w:r w:rsidR="00853FBA">
        <w:rPr>
          <w:lang w:val="sr-Latn-RS"/>
        </w:rPr>
        <w:t xml:space="preserve"> за потребе грејања шко</w:t>
      </w:r>
      <w:r w:rsidR="007307A4">
        <w:rPr>
          <w:lang w:val="sr-Latn-RS"/>
        </w:rPr>
        <w:t>ле до 15.априла</w:t>
      </w:r>
      <w:r w:rsidR="00853FBA">
        <w:rPr>
          <w:lang w:val="sr-Latn-RS"/>
        </w:rPr>
        <w:t xml:space="preserve"> 2017.години у количини од 15</w:t>
      </w:r>
      <w:r>
        <w:rPr>
          <w:lang w:val="sr-Latn-RS"/>
        </w:rPr>
        <w:t>.000 литара</w:t>
      </w:r>
      <w:r w:rsidR="00853FBA">
        <w:rPr>
          <w:lang w:val="sr-Latn-RS"/>
        </w:rPr>
        <w:t xml:space="preserve">, </w:t>
      </w:r>
      <w:r w:rsidR="001A27CB">
        <w:rPr>
          <w:lang w:val="sr-Latn-RS"/>
        </w:rPr>
        <w:t>са роком испоруке наведене количине најкасније до 28.фебруара 2017.године, а по претходној</w:t>
      </w:r>
      <w:r w:rsidR="001A27CB">
        <w:rPr>
          <w:color w:val="FF0000"/>
          <w:lang w:val="sr-Latn-RS"/>
        </w:rPr>
        <w:t xml:space="preserve">  </w:t>
      </w:r>
      <w:r w:rsidR="007307A4" w:rsidRPr="007307A4">
        <w:rPr>
          <w:color w:val="FF0000"/>
          <w:lang w:val="sr-Latn-RS"/>
        </w:rPr>
        <w:t xml:space="preserve"> </w:t>
      </w:r>
      <w:r w:rsidR="001B0230">
        <w:rPr>
          <w:lang w:val="sr-Latn-RS"/>
        </w:rPr>
        <w:t>наруџбеници Наручиоца.</w:t>
      </w:r>
    </w:p>
    <w:p w:rsidR="009D5E1A" w:rsidRPr="00440F52" w:rsidRDefault="009D5E1A" w:rsidP="00E44D88">
      <w:pPr>
        <w:pStyle w:val="a3"/>
        <w:jc w:val="both"/>
        <w:rPr>
          <w:b/>
          <w:lang w:val="sr-Latn-RS"/>
        </w:rPr>
      </w:pPr>
      <w:r w:rsidRPr="00440F52">
        <w:rPr>
          <w:b/>
          <w:lang w:val="sr-Latn-RS"/>
        </w:rPr>
        <w:t>4. Начин спровођења контроле и</w:t>
      </w:r>
      <w:r w:rsidR="00440F52">
        <w:rPr>
          <w:b/>
          <w:lang w:val="sr-Latn-RS"/>
        </w:rPr>
        <w:t xml:space="preserve"> обезбеђивање гаранције</w:t>
      </w:r>
      <w:r w:rsidRPr="00440F52">
        <w:rPr>
          <w:b/>
          <w:lang w:val="sr-Latn-RS"/>
        </w:rPr>
        <w:t xml:space="preserve"> квалитета:</w:t>
      </w:r>
    </w:p>
    <w:p w:rsidR="00000F1E" w:rsidRDefault="009D5E1A" w:rsidP="00E44D88">
      <w:pPr>
        <w:pStyle w:val="a3"/>
        <w:jc w:val="both"/>
        <w:rPr>
          <w:lang w:val="sr-Latn-RS"/>
        </w:rPr>
      </w:pPr>
      <w:r>
        <w:rPr>
          <w:lang w:val="sr-Latn-RS"/>
        </w:rPr>
        <w:t>П</w:t>
      </w:r>
      <w:r w:rsidR="00790CA3">
        <w:rPr>
          <w:lang w:val="sr-Latn-RS"/>
        </w:rPr>
        <w:t>онуђач приликом</w:t>
      </w:r>
      <w:r>
        <w:rPr>
          <w:lang w:val="sr-Latn-RS"/>
        </w:rPr>
        <w:t xml:space="preserve"> испоруке добара доставља Извештај о испитивању са дозвољеним граничним вредностима (Сертификат референтне установе) и Декларацију (потврду) о усаглашено</w:t>
      </w:r>
      <w:r w:rsidR="005F4722">
        <w:rPr>
          <w:lang w:val="sr-Latn-RS"/>
        </w:rPr>
        <w:t>сти производа издату од стране А</w:t>
      </w:r>
      <w:r>
        <w:rPr>
          <w:lang w:val="sr-Latn-RS"/>
        </w:rPr>
        <w:t xml:space="preserve">кредитоване лабараторије за испитивање, а све као доказ да предметно добро које нуди у свему задовољава захтеве Правилника о техничким и другим захтевима </w:t>
      </w:r>
      <w:r w:rsidR="008941CF">
        <w:rPr>
          <w:lang w:val="sr-Latn-RS"/>
        </w:rPr>
        <w:t>за течна горива нафтног порекла (,,Сл.гласник РС’’,бр.123/12 и 6</w:t>
      </w:r>
      <w:r w:rsidR="00000F1E">
        <w:rPr>
          <w:lang w:val="sr-Latn-RS"/>
        </w:rPr>
        <w:t>3</w:t>
      </w:r>
      <w:r w:rsidR="008941CF">
        <w:rPr>
          <w:lang w:val="sr-Latn-RS"/>
        </w:rPr>
        <w:t>/13).</w:t>
      </w:r>
    </w:p>
    <w:p w:rsidR="00000F1E" w:rsidRDefault="00000F1E" w:rsidP="00E44D88">
      <w:pPr>
        <w:pStyle w:val="a3"/>
        <w:jc w:val="both"/>
        <w:rPr>
          <w:lang w:val="sr-Latn-RS"/>
        </w:rPr>
      </w:pPr>
      <w:r>
        <w:rPr>
          <w:lang w:val="sr-Latn-RS"/>
        </w:rPr>
        <w:t>Напомена: Исправа може да буде издата и пре дана објављивања Позива за подношење понуда, ако од дана њеног издавања до дана објављивања Позива, није протекло више од шест месеци.</w:t>
      </w:r>
    </w:p>
    <w:p w:rsidR="00A87C79" w:rsidRDefault="00A87C79" w:rsidP="00E44D88">
      <w:pPr>
        <w:pStyle w:val="a3"/>
        <w:jc w:val="both"/>
        <w:rPr>
          <w:b/>
          <w:sz w:val="24"/>
          <w:szCs w:val="24"/>
          <w:lang w:val="sr-Cyrl-CS"/>
        </w:rPr>
      </w:pPr>
    </w:p>
    <w:p w:rsidR="007D1EFF" w:rsidRPr="007D1EFF" w:rsidRDefault="007D1EFF" w:rsidP="00E44D88">
      <w:pPr>
        <w:pStyle w:val="a3"/>
        <w:jc w:val="both"/>
        <w:rPr>
          <w:b/>
          <w:sz w:val="24"/>
          <w:szCs w:val="24"/>
          <w:lang w:val="sr-Cyrl-CS"/>
        </w:rPr>
      </w:pPr>
    </w:p>
    <w:p w:rsidR="00A87C79" w:rsidRPr="00F31836" w:rsidRDefault="00A87C79" w:rsidP="00F31836">
      <w:pPr>
        <w:rPr>
          <w:color w:val="FF0000"/>
          <w:lang w:val="sr-Cyrl-CS"/>
        </w:rPr>
      </w:pPr>
      <w:r>
        <w:rPr>
          <w:lang w:val="sr-Latn-RS"/>
        </w:rPr>
        <w:t>Конкурсна документација за јавну на</w:t>
      </w:r>
      <w:r w:rsidR="00E505B0">
        <w:rPr>
          <w:lang w:val="sr-Latn-RS"/>
        </w:rPr>
        <w:t>бавку мале вредности ЈН бр.1.1.2./2017</w:t>
      </w:r>
      <w:r>
        <w:rPr>
          <w:lang w:val="sr-Latn-RS"/>
        </w:rPr>
        <w:t xml:space="preserve">.   </w:t>
      </w:r>
      <w:r w:rsidR="00F31836">
        <w:rPr>
          <w:lang w:val="sr-Cyrl-CS"/>
        </w:rPr>
        <w:t xml:space="preserve">                              4</w:t>
      </w:r>
    </w:p>
    <w:p w:rsidR="00A87C79" w:rsidRDefault="00A87C79" w:rsidP="00E44D88">
      <w:pPr>
        <w:pStyle w:val="a3"/>
        <w:jc w:val="both"/>
        <w:rPr>
          <w:b/>
          <w:sz w:val="24"/>
          <w:szCs w:val="24"/>
          <w:lang w:val="sr-Cyrl-CS"/>
        </w:rPr>
      </w:pPr>
    </w:p>
    <w:p w:rsidR="007D1EFF" w:rsidRDefault="007D1EFF" w:rsidP="00E44D88">
      <w:pPr>
        <w:pStyle w:val="a3"/>
        <w:jc w:val="both"/>
        <w:rPr>
          <w:b/>
          <w:sz w:val="24"/>
          <w:szCs w:val="24"/>
          <w:lang w:val="sr-Cyrl-CS"/>
        </w:rPr>
      </w:pPr>
    </w:p>
    <w:p w:rsidR="007D1EFF" w:rsidRDefault="007D1EFF" w:rsidP="00E44D88">
      <w:pPr>
        <w:pStyle w:val="a3"/>
        <w:jc w:val="both"/>
        <w:rPr>
          <w:b/>
          <w:sz w:val="24"/>
          <w:szCs w:val="24"/>
          <w:lang w:val="sr-Cyrl-CS"/>
        </w:rPr>
      </w:pPr>
    </w:p>
    <w:p w:rsidR="007D1EFF" w:rsidRDefault="007D1EFF" w:rsidP="00E44D88">
      <w:pPr>
        <w:pStyle w:val="a3"/>
        <w:jc w:val="both"/>
        <w:rPr>
          <w:b/>
          <w:sz w:val="24"/>
          <w:szCs w:val="24"/>
          <w:lang w:val="sr-Cyrl-CS"/>
        </w:rPr>
      </w:pPr>
    </w:p>
    <w:p w:rsidR="007D1EFF" w:rsidRDefault="007D1EFF" w:rsidP="00E44D88">
      <w:pPr>
        <w:pStyle w:val="a3"/>
        <w:jc w:val="both"/>
        <w:rPr>
          <w:b/>
          <w:sz w:val="24"/>
          <w:szCs w:val="24"/>
          <w:lang w:val="sr-Cyrl-CS"/>
        </w:rPr>
      </w:pPr>
    </w:p>
    <w:p w:rsidR="007D1EFF" w:rsidRDefault="007D1EFF" w:rsidP="00E44D88">
      <w:pPr>
        <w:pStyle w:val="a3"/>
        <w:jc w:val="both"/>
        <w:rPr>
          <w:b/>
          <w:sz w:val="24"/>
          <w:szCs w:val="24"/>
          <w:lang w:val="sr-Cyrl-CS"/>
        </w:rPr>
      </w:pPr>
    </w:p>
    <w:p w:rsidR="007D1EFF" w:rsidRPr="007D1EFF" w:rsidRDefault="007D1EFF" w:rsidP="00E44D88">
      <w:pPr>
        <w:pStyle w:val="a3"/>
        <w:jc w:val="both"/>
        <w:rPr>
          <w:b/>
          <w:sz w:val="24"/>
          <w:szCs w:val="24"/>
          <w:lang w:val="sr-Cyrl-CS"/>
        </w:rPr>
      </w:pPr>
    </w:p>
    <w:p w:rsidR="009A4626" w:rsidRDefault="00440F52" w:rsidP="00E44D88">
      <w:pPr>
        <w:pStyle w:val="a3"/>
        <w:jc w:val="both"/>
        <w:rPr>
          <w:b/>
          <w:sz w:val="24"/>
          <w:szCs w:val="24"/>
          <w:lang w:val="sr-Latn-RS"/>
        </w:rPr>
      </w:pPr>
      <w:r>
        <w:rPr>
          <w:b/>
          <w:sz w:val="24"/>
          <w:szCs w:val="24"/>
          <w:lang w:val="sr-Latn-RS"/>
        </w:rPr>
        <w:t>5. Рок</w:t>
      </w:r>
      <w:r w:rsidR="009A4626" w:rsidRPr="009A4626">
        <w:rPr>
          <w:b/>
          <w:sz w:val="24"/>
          <w:szCs w:val="24"/>
          <w:lang w:val="sr-Latn-RS"/>
        </w:rPr>
        <w:t xml:space="preserve"> испоруке</w:t>
      </w:r>
      <w:r>
        <w:rPr>
          <w:b/>
          <w:sz w:val="24"/>
          <w:szCs w:val="24"/>
          <w:lang w:val="sr-Latn-RS"/>
        </w:rPr>
        <w:t>:</w:t>
      </w:r>
    </w:p>
    <w:p w:rsidR="007C520A" w:rsidRDefault="00695322" w:rsidP="001B0230">
      <w:pPr>
        <w:pStyle w:val="a3"/>
        <w:jc w:val="both"/>
        <w:rPr>
          <w:sz w:val="24"/>
          <w:szCs w:val="24"/>
          <w:lang w:val="sr-Latn-RS"/>
        </w:rPr>
      </w:pPr>
      <w:r w:rsidRPr="001B0230">
        <w:rPr>
          <w:sz w:val="24"/>
          <w:szCs w:val="24"/>
          <w:lang w:val="sr-Latn-RS"/>
        </w:rPr>
        <w:t>Испорука укупне количине од 15</w:t>
      </w:r>
      <w:r w:rsidR="00000246" w:rsidRPr="001B0230">
        <w:rPr>
          <w:sz w:val="24"/>
          <w:szCs w:val="24"/>
          <w:lang w:val="sr-Latn-RS"/>
        </w:rPr>
        <w:t>.000 литара</w:t>
      </w:r>
      <w:r w:rsidR="007C520A" w:rsidRPr="007C520A">
        <w:rPr>
          <w:sz w:val="24"/>
          <w:szCs w:val="24"/>
          <w:lang w:val="sr-Latn-RS"/>
        </w:rPr>
        <w:t xml:space="preserve"> </w:t>
      </w:r>
      <w:r w:rsidR="007C520A">
        <w:rPr>
          <w:sz w:val="24"/>
          <w:szCs w:val="24"/>
          <w:lang w:val="sr-Latn-RS"/>
        </w:rPr>
        <w:t>најкасније до краја 28.</w:t>
      </w:r>
      <w:r w:rsidR="007C520A">
        <w:rPr>
          <w:sz w:val="24"/>
          <w:szCs w:val="24"/>
          <w:lang w:val="sr-Latn-RS"/>
        </w:rPr>
        <w:t xml:space="preserve">фебруара 2017.године, </w:t>
      </w:r>
    </w:p>
    <w:p w:rsidR="001B0230" w:rsidRPr="00790CA3" w:rsidRDefault="00000246" w:rsidP="001B0230">
      <w:pPr>
        <w:pStyle w:val="a3"/>
        <w:jc w:val="both"/>
        <w:rPr>
          <w:lang w:val="sr-Latn-RS"/>
        </w:rPr>
      </w:pPr>
      <w:r w:rsidRPr="001B0230">
        <w:rPr>
          <w:sz w:val="24"/>
          <w:szCs w:val="24"/>
          <w:lang w:val="sr-Latn-RS"/>
        </w:rPr>
        <w:t xml:space="preserve"> </w:t>
      </w:r>
      <w:r w:rsidR="001B0230">
        <w:rPr>
          <w:lang w:val="sr-Latn-RS"/>
        </w:rPr>
        <w:t>а по претходној</w:t>
      </w:r>
      <w:r w:rsidR="001B0230">
        <w:rPr>
          <w:color w:val="FF0000"/>
          <w:lang w:val="sr-Latn-RS"/>
        </w:rPr>
        <w:t xml:space="preserve">  </w:t>
      </w:r>
      <w:r w:rsidR="001B0230" w:rsidRPr="007307A4">
        <w:rPr>
          <w:color w:val="FF0000"/>
          <w:lang w:val="sr-Latn-RS"/>
        </w:rPr>
        <w:t xml:space="preserve"> </w:t>
      </w:r>
      <w:r w:rsidR="001B0230">
        <w:rPr>
          <w:lang w:val="sr-Latn-RS"/>
        </w:rPr>
        <w:t>наруџбеници Наручиоца у року од 3 дана.</w:t>
      </w:r>
    </w:p>
    <w:p w:rsidR="001B0230" w:rsidRDefault="001B0230" w:rsidP="001B0230">
      <w:pPr>
        <w:pStyle w:val="a3"/>
        <w:jc w:val="both"/>
        <w:rPr>
          <w:color w:val="C00000"/>
          <w:sz w:val="24"/>
          <w:szCs w:val="24"/>
          <w:lang w:val="sr-Latn-RS"/>
        </w:rPr>
      </w:pPr>
    </w:p>
    <w:p w:rsidR="00B96E12" w:rsidRDefault="00B96E12" w:rsidP="00B96E12">
      <w:pPr>
        <w:pStyle w:val="a3"/>
        <w:jc w:val="both"/>
        <w:rPr>
          <w:b/>
          <w:sz w:val="24"/>
          <w:szCs w:val="24"/>
          <w:lang w:val="sr-Latn-RS"/>
        </w:rPr>
      </w:pPr>
      <w:r w:rsidRPr="00B96E12">
        <w:rPr>
          <w:b/>
          <w:sz w:val="24"/>
          <w:szCs w:val="24"/>
          <w:lang w:val="sr-Latn-RS"/>
        </w:rPr>
        <w:t>6. Место испоруке:</w:t>
      </w:r>
    </w:p>
    <w:p w:rsidR="00B96E12" w:rsidRDefault="00B96E12" w:rsidP="00B96E12">
      <w:pPr>
        <w:pStyle w:val="a3"/>
        <w:jc w:val="both"/>
        <w:rPr>
          <w:sz w:val="24"/>
          <w:szCs w:val="24"/>
          <w:lang w:val="sr-Latn-RS"/>
        </w:rPr>
      </w:pPr>
      <w:r>
        <w:rPr>
          <w:sz w:val="24"/>
          <w:szCs w:val="24"/>
          <w:lang w:val="sr-Latn-RS"/>
        </w:rPr>
        <w:t>Основна школа ,,Надежа Петровић’’, 10.октобар бр.54 Велика Пл</w:t>
      </w:r>
      <w:r w:rsidR="00CA29D4">
        <w:rPr>
          <w:sz w:val="24"/>
          <w:szCs w:val="24"/>
          <w:lang w:val="sr-Latn-RS"/>
        </w:rPr>
        <w:t>a</w:t>
      </w:r>
      <w:r>
        <w:rPr>
          <w:sz w:val="24"/>
          <w:szCs w:val="24"/>
          <w:lang w:val="sr-Latn-RS"/>
        </w:rPr>
        <w:t>на.</w:t>
      </w:r>
    </w:p>
    <w:p w:rsidR="00571F91" w:rsidRPr="00B96E12" w:rsidRDefault="00571F91" w:rsidP="00B96E12">
      <w:pPr>
        <w:pStyle w:val="a3"/>
        <w:jc w:val="both"/>
        <w:rPr>
          <w:sz w:val="24"/>
          <w:szCs w:val="24"/>
          <w:lang w:val="sr-Latn-RS"/>
        </w:rPr>
      </w:pPr>
    </w:p>
    <w:p w:rsidR="001D1D8A" w:rsidRDefault="00A91A3B" w:rsidP="00A91A3B">
      <w:pPr>
        <w:pStyle w:val="a4"/>
        <w:jc w:val="center"/>
        <w:rPr>
          <w:rFonts w:ascii="Arial" w:hAnsi="Arial" w:cs="Arial"/>
          <w:b/>
          <w:bCs/>
          <w:iCs/>
          <w:sz w:val="24"/>
          <w:szCs w:val="24"/>
          <w:lang w:val="sr-Latn-RS"/>
        </w:rPr>
      </w:pPr>
      <w:r w:rsidRPr="00A91A3B">
        <w:rPr>
          <w:rFonts w:ascii="Arial" w:hAnsi="Arial" w:cs="Arial"/>
          <w:b/>
          <w:bCs/>
          <w:iCs/>
          <w:sz w:val="24"/>
          <w:szCs w:val="24"/>
          <w:lang w:val="sr-Latn-RS"/>
        </w:rPr>
        <w:t>IV</w:t>
      </w:r>
    </w:p>
    <w:p w:rsidR="00A91A3B" w:rsidRPr="00A91A3B" w:rsidRDefault="00A91A3B" w:rsidP="004015C4">
      <w:pPr>
        <w:pStyle w:val="a4"/>
        <w:numPr>
          <w:ilvl w:val="0"/>
          <w:numId w:val="8"/>
        </w:numPr>
        <w:jc w:val="center"/>
        <w:rPr>
          <w:rFonts w:ascii="Arial" w:hAnsi="Arial" w:cs="Arial"/>
          <w:b/>
          <w:bCs/>
          <w:iCs/>
          <w:lang w:val="sr-Latn-RS"/>
        </w:rPr>
      </w:pPr>
      <w:r>
        <w:rPr>
          <w:rFonts w:ascii="Arial" w:hAnsi="Arial" w:cs="Arial"/>
          <w:b/>
          <w:bCs/>
          <w:iCs/>
          <w:lang w:val="sr-Latn-RS"/>
        </w:rPr>
        <w:t>УСЛОВИ ЗА УЧЕШЋЕ У ПОСТУПКУ ЈАВНЕ НАБАВКЕ ИЗ ЧЛ.75</w:t>
      </w:r>
      <w:r w:rsidR="00164D2B">
        <w:rPr>
          <w:rFonts w:ascii="Arial" w:hAnsi="Arial" w:cs="Arial"/>
          <w:b/>
          <w:bCs/>
          <w:iCs/>
          <w:lang w:val="sr-Latn-RS"/>
        </w:rPr>
        <w:t xml:space="preserve">.и 76.ЗАКОНА О ЈАВНИМ НАБАВКАМА И УПУТСТВО КАКО СЕ ДОКАЗУЈЕ </w:t>
      </w:r>
      <w:r w:rsidR="006212FA">
        <w:rPr>
          <w:rFonts w:ascii="Arial" w:hAnsi="Arial" w:cs="Arial"/>
          <w:b/>
          <w:bCs/>
          <w:iCs/>
          <w:lang w:val="sr-Latn-RS"/>
        </w:rPr>
        <w:t>ИСПУЊЕНОСТ ТИХ УСЛОВА</w:t>
      </w:r>
    </w:p>
    <w:p w:rsidR="00A91A3B" w:rsidRPr="00A91A3B" w:rsidRDefault="00A91A3B" w:rsidP="001D1D8A">
      <w:pPr>
        <w:pStyle w:val="a4"/>
        <w:jc w:val="both"/>
        <w:rPr>
          <w:rFonts w:ascii="Arial" w:hAnsi="Arial" w:cs="Arial"/>
          <w:b/>
          <w:bCs/>
          <w:iCs/>
          <w:lang w:val="sr-Latn-RS"/>
        </w:rPr>
      </w:pPr>
    </w:p>
    <w:p w:rsidR="001D1D8A" w:rsidRDefault="001D1D8A" w:rsidP="001D1D8A">
      <w:pPr>
        <w:pStyle w:val="a4"/>
        <w:numPr>
          <w:ilvl w:val="1"/>
          <w:numId w:val="8"/>
        </w:numPr>
        <w:suppressAutoHyphens/>
        <w:spacing w:after="0" w:line="100" w:lineRule="atLeast"/>
        <w:contextualSpacing w:val="0"/>
        <w:jc w:val="both"/>
        <w:rPr>
          <w:rFonts w:ascii="Arial" w:hAnsi="Arial" w:cs="Arial"/>
        </w:rPr>
      </w:pPr>
      <w:r>
        <w:rPr>
          <w:rFonts w:ascii="Arial" w:hAnsi="Arial" w:cs="Arial"/>
          <w:lang w:val="ru-RU"/>
        </w:rPr>
        <w:t xml:space="preserve">Право на учешће у поступку предметне јавне набавке има понуђач који испуњава </w:t>
      </w:r>
      <w:r>
        <w:rPr>
          <w:rFonts w:ascii="Arial" w:hAnsi="Arial" w:cs="Arial"/>
          <w:b/>
          <w:bCs/>
          <w:lang w:val="ru-RU"/>
        </w:rPr>
        <w:t>обавезне услове</w:t>
      </w:r>
      <w:r>
        <w:rPr>
          <w:rFonts w:ascii="Arial" w:hAnsi="Arial" w:cs="Arial"/>
          <w:lang w:val="ru-RU"/>
        </w:rPr>
        <w:t xml:space="preserve"> за учешће у поступку јавне набавке дефинисане чл. 75. </w:t>
      </w:r>
      <w:r>
        <w:rPr>
          <w:rFonts w:ascii="Arial" w:hAnsi="Arial" w:cs="Arial"/>
        </w:rPr>
        <w:t>Закона, и то:</w:t>
      </w:r>
    </w:p>
    <w:p w:rsidR="001D1D8A" w:rsidRDefault="001D1D8A" w:rsidP="001D1D8A">
      <w:pPr>
        <w:pStyle w:val="a4"/>
        <w:numPr>
          <w:ilvl w:val="0"/>
          <w:numId w:val="9"/>
        </w:numPr>
        <w:suppressAutoHyphens/>
        <w:spacing w:after="0" w:line="100" w:lineRule="atLeast"/>
        <w:contextualSpacing w:val="0"/>
        <w:jc w:val="both"/>
        <w:rPr>
          <w:rFonts w:ascii="Arial" w:hAnsi="Arial" w:cs="Arial"/>
          <w:lang w:val="ru-RU"/>
        </w:rPr>
      </w:pPr>
      <w:r>
        <w:rPr>
          <w:rFonts w:ascii="Arial" w:hAnsi="Arial" w:cs="Arial"/>
          <w:lang w:val="ru-RU"/>
        </w:rPr>
        <w:t>Да је регистрован код надлежног органа, односно уписан у одговарајући регистар</w:t>
      </w:r>
      <w:r>
        <w:rPr>
          <w:rFonts w:ascii="Arial" w:hAnsi="Arial" w:cs="Arial"/>
          <w:lang w:val="sr-Cyrl-CS"/>
        </w:rPr>
        <w:t xml:space="preserve"> </w:t>
      </w:r>
      <w:r>
        <w:rPr>
          <w:rFonts w:ascii="Arial" w:hAnsi="Arial" w:cs="Arial"/>
          <w:i/>
          <w:iCs/>
          <w:lang w:val="sr-Cyrl-CS"/>
        </w:rPr>
        <w:t>(чл. 75. ст. 1. тач. 1) Закона);</w:t>
      </w:r>
    </w:p>
    <w:p w:rsidR="001D1D8A" w:rsidRDefault="001D1D8A" w:rsidP="001D1D8A">
      <w:pPr>
        <w:pStyle w:val="a4"/>
        <w:ind w:left="1440"/>
        <w:jc w:val="both"/>
        <w:rPr>
          <w:rFonts w:ascii="Arial" w:hAnsi="Arial" w:cs="Arial"/>
          <w:lang w:val="ru-RU"/>
        </w:rPr>
      </w:pPr>
    </w:p>
    <w:p w:rsidR="001D1D8A" w:rsidRPr="007A649E" w:rsidRDefault="001D1D8A" w:rsidP="001D1D8A">
      <w:pPr>
        <w:pStyle w:val="a4"/>
        <w:numPr>
          <w:ilvl w:val="0"/>
          <w:numId w:val="9"/>
        </w:numPr>
        <w:suppressAutoHyphens/>
        <w:spacing w:after="0" w:line="100" w:lineRule="atLeast"/>
        <w:contextualSpacing w:val="0"/>
        <w:jc w:val="both"/>
        <w:rPr>
          <w:rFonts w:ascii="Arial" w:hAnsi="Arial" w:cs="Arial"/>
          <w:lang w:val="ru-RU"/>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7A649E" w:rsidRDefault="007A649E" w:rsidP="007A649E">
      <w:pPr>
        <w:pStyle w:val="a4"/>
        <w:suppressAutoHyphens/>
        <w:spacing w:after="0" w:line="100" w:lineRule="atLeast"/>
        <w:ind w:left="1440"/>
        <w:contextualSpacing w:val="0"/>
        <w:jc w:val="both"/>
        <w:rPr>
          <w:rFonts w:ascii="Arial" w:hAnsi="Arial" w:cs="Arial"/>
          <w:lang w:val="ru-RU"/>
        </w:rPr>
      </w:pPr>
    </w:p>
    <w:p w:rsidR="007A649E" w:rsidRPr="000C73D5" w:rsidRDefault="007A649E" w:rsidP="007A649E">
      <w:pPr>
        <w:pStyle w:val="a4"/>
        <w:numPr>
          <w:ilvl w:val="0"/>
          <w:numId w:val="9"/>
        </w:numPr>
        <w:suppressAutoHyphens/>
        <w:spacing w:after="0" w:line="100" w:lineRule="atLeast"/>
        <w:contextualSpacing w:val="0"/>
        <w:jc w:val="both"/>
        <w:rPr>
          <w:rFonts w:ascii="Arial" w:hAnsi="Arial" w:cs="Arial"/>
          <w:lang w:val="ru-RU"/>
        </w:rPr>
      </w:pPr>
      <w:r w:rsidRPr="000C73D5">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C73D5">
        <w:rPr>
          <w:rFonts w:ascii="Arial" w:hAnsi="Arial" w:cs="Arial"/>
          <w:i/>
          <w:iCs/>
          <w:lang w:val="sr-Cyrl-CS"/>
        </w:rPr>
        <w:t>(чл. 75. ст. 1. тач. 4) Закона</w:t>
      </w:r>
    </w:p>
    <w:p w:rsidR="007A649E" w:rsidRPr="00CD3E05" w:rsidRDefault="007A649E" w:rsidP="007A649E">
      <w:pPr>
        <w:pStyle w:val="a4"/>
        <w:numPr>
          <w:ilvl w:val="0"/>
          <w:numId w:val="9"/>
        </w:numPr>
        <w:suppressAutoHyphens/>
        <w:spacing w:after="0" w:line="100" w:lineRule="atLeast"/>
        <w:contextualSpacing w:val="0"/>
        <w:jc w:val="both"/>
        <w:rPr>
          <w:rFonts w:ascii="Arial" w:hAnsi="Arial" w:cs="Arial"/>
          <w:lang w:val="ru-RU"/>
        </w:rPr>
      </w:pPr>
      <w:r>
        <w:rPr>
          <w:rFonts w:ascii="Arial" w:hAnsi="Arial" w:cs="Arial"/>
          <w:lang w:val="sr-Latn-RS"/>
        </w:rPr>
        <w:t>Да има важећу дозволу надлежног органа за обављање делатности која је предмет јавне набавке, ако је таква дозвола пре</w:t>
      </w:r>
      <w:r w:rsidR="000C73D5">
        <w:rPr>
          <w:rFonts w:ascii="Arial" w:hAnsi="Arial" w:cs="Arial"/>
          <w:lang w:val="sr-Latn-RS"/>
        </w:rPr>
        <w:t>двиђена посебним прописом (чл.75.став 1.тач.5) Закона</w:t>
      </w:r>
      <w:r w:rsidR="0003358F">
        <w:rPr>
          <w:rFonts w:ascii="Arial" w:hAnsi="Arial" w:cs="Arial"/>
          <w:lang w:val="sr-Latn-RS"/>
        </w:rPr>
        <w:t>)</w:t>
      </w:r>
    </w:p>
    <w:p w:rsidR="0003358F" w:rsidRPr="0003358F" w:rsidRDefault="007A649E" w:rsidP="007A649E">
      <w:pPr>
        <w:pStyle w:val="a4"/>
        <w:numPr>
          <w:ilvl w:val="1"/>
          <w:numId w:val="8"/>
        </w:numPr>
        <w:suppressAutoHyphens/>
        <w:spacing w:after="0" w:line="100" w:lineRule="atLeast"/>
        <w:contextualSpacing w:val="0"/>
        <w:jc w:val="both"/>
        <w:rPr>
          <w:rFonts w:ascii="Arial" w:hAnsi="Arial" w:cs="Arial"/>
          <w:b/>
          <w:bCs/>
          <w:i/>
          <w:iCs/>
          <w:lang w:val="ru-RU"/>
        </w:rPr>
      </w:pPr>
      <w:r w:rsidRPr="0003358F">
        <w:rPr>
          <w:rFonts w:ascii="Arial"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03358F">
        <w:rPr>
          <w:rFonts w:ascii="Arial" w:hAnsi="Arial" w:cs="Arial"/>
          <w:lang w:val="sr-Latn-RS"/>
        </w:rPr>
        <w:t>као и да немају забрану обављања делатности која је на снази у време подношења понуде (чл.75.став 2 Закона)</w:t>
      </w:r>
    </w:p>
    <w:p w:rsidR="007A649E" w:rsidRPr="0003358F" w:rsidRDefault="007A649E" w:rsidP="007A649E">
      <w:pPr>
        <w:pStyle w:val="a4"/>
        <w:numPr>
          <w:ilvl w:val="1"/>
          <w:numId w:val="8"/>
        </w:numPr>
        <w:suppressAutoHyphens/>
        <w:spacing w:after="0" w:line="100" w:lineRule="atLeast"/>
        <w:contextualSpacing w:val="0"/>
        <w:jc w:val="both"/>
        <w:rPr>
          <w:rFonts w:ascii="Arial" w:hAnsi="Arial" w:cs="Arial"/>
          <w:b/>
          <w:bCs/>
          <w:i/>
          <w:iCs/>
          <w:lang w:val="ru-RU"/>
        </w:rPr>
      </w:pPr>
      <w:r w:rsidRPr="0003358F">
        <w:rPr>
          <w:rFonts w:ascii="Arial" w:hAnsi="Arial" w:cs="Arial"/>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7A649E" w:rsidRDefault="007A649E" w:rsidP="007A649E">
      <w:pPr>
        <w:pStyle w:val="a4"/>
        <w:ind w:left="0"/>
        <w:jc w:val="both"/>
        <w:rPr>
          <w:lang w:val="ru-RU"/>
        </w:rPr>
      </w:pPr>
    </w:p>
    <w:p w:rsidR="007A649E" w:rsidRDefault="007A649E" w:rsidP="007A649E">
      <w:pPr>
        <w:pStyle w:val="a4"/>
        <w:numPr>
          <w:ilvl w:val="1"/>
          <w:numId w:val="8"/>
        </w:numPr>
        <w:suppressAutoHyphens/>
        <w:spacing w:after="0" w:line="100" w:lineRule="atLeast"/>
        <w:contextualSpacing w:val="0"/>
        <w:jc w:val="both"/>
        <w:rPr>
          <w:rFonts w:ascii="Arial" w:hAnsi="Arial" w:cs="Arial"/>
          <w:lang w:val="ru-RU"/>
        </w:rPr>
      </w:pPr>
      <w:r>
        <w:rPr>
          <w:rFonts w:ascii="Arial" w:hAnsi="Arial" w:cs="Arial"/>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FE52B6" w:rsidRDefault="00FE52B6" w:rsidP="00FE52B6">
      <w:pPr>
        <w:pStyle w:val="a4"/>
        <w:rPr>
          <w:rFonts w:ascii="Arial" w:hAnsi="Arial" w:cs="Arial"/>
          <w:lang w:val="ru-RU"/>
        </w:rPr>
      </w:pPr>
    </w:p>
    <w:p w:rsidR="00F73D7C" w:rsidRDefault="00F73D7C" w:rsidP="00FE52B6">
      <w:pPr>
        <w:pStyle w:val="a4"/>
        <w:rPr>
          <w:rFonts w:ascii="Arial" w:hAnsi="Arial" w:cs="Arial"/>
          <w:lang w:val="ru-RU"/>
        </w:rPr>
      </w:pPr>
    </w:p>
    <w:p w:rsidR="00F73D7C" w:rsidRDefault="00F73D7C" w:rsidP="00FE52B6">
      <w:pPr>
        <w:pStyle w:val="a4"/>
        <w:rPr>
          <w:rFonts w:ascii="Arial" w:hAnsi="Arial" w:cs="Arial"/>
          <w:lang w:val="ru-RU"/>
        </w:rPr>
      </w:pPr>
    </w:p>
    <w:p w:rsidR="00F73D7C" w:rsidRDefault="00F73D7C" w:rsidP="00FE52B6">
      <w:pPr>
        <w:pStyle w:val="a4"/>
        <w:rPr>
          <w:rFonts w:ascii="Arial" w:hAnsi="Arial" w:cs="Arial"/>
          <w:lang w:val="ru-RU"/>
        </w:rPr>
      </w:pPr>
    </w:p>
    <w:p w:rsidR="00F73D7C" w:rsidRDefault="00F73D7C" w:rsidP="00FE52B6">
      <w:pPr>
        <w:pStyle w:val="a4"/>
        <w:rPr>
          <w:rFonts w:ascii="Arial" w:hAnsi="Arial" w:cs="Arial"/>
          <w:lang w:val="ru-RU"/>
        </w:rPr>
      </w:pPr>
    </w:p>
    <w:p w:rsidR="00F73D7C" w:rsidRPr="00F31836" w:rsidRDefault="00F73D7C" w:rsidP="00F73D7C">
      <w:pPr>
        <w:rPr>
          <w:color w:val="FF0000"/>
          <w:lang w:val="sr-Cyrl-CS"/>
        </w:rPr>
      </w:pPr>
      <w:r>
        <w:rPr>
          <w:lang w:val="sr-Latn-RS"/>
        </w:rPr>
        <w:t>Конкурсна документација за јавну на</w:t>
      </w:r>
      <w:r w:rsidR="00553B38">
        <w:rPr>
          <w:lang w:val="sr-Latn-RS"/>
        </w:rPr>
        <w:t>бавку мале вредности ЈН бр.1.1.2./2017</w:t>
      </w:r>
      <w:r>
        <w:rPr>
          <w:lang w:val="sr-Latn-RS"/>
        </w:rPr>
        <w:t xml:space="preserve">.   </w:t>
      </w:r>
      <w:r>
        <w:rPr>
          <w:lang w:val="sr-Cyrl-CS"/>
        </w:rPr>
        <w:t xml:space="preserve">                              5</w:t>
      </w:r>
    </w:p>
    <w:p w:rsidR="00F73D7C" w:rsidRDefault="00F73D7C" w:rsidP="00FE52B6">
      <w:pPr>
        <w:pStyle w:val="a4"/>
        <w:rPr>
          <w:rFonts w:ascii="Arial" w:hAnsi="Arial" w:cs="Arial"/>
          <w:lang w:val="ru-RU"/>
        </w:rPr>
      </w:pPr>
    </w:p>
    <w:p w:rsidR="00F73D7C" w:rsidRDefault="00F73D7C" w:rsidP="00FE52B6">
      <w:pPr>
        <w:pStyle w:val="a4"/>
        <w:rPr>
          <w:rFonts w:ascii="Arial" w:hAnsi="Arial" w:cs="Arial"/>
          <w:lang w:val="ru-RU"/>
        </w:rPr>
      </w:pPr>
    </w:p>
    <w:p w:rsidR="00F73D7C" w:rsidRDefault="00F73D7C" w:rsidP="00FE52B6">
      <w:pPr>
        <w:pStyle w:val="a4"/>
        <w:rPr>
          <w:rFonts w:ascii="Arial" w:hAnsi="Arial" w:cs="Arial"/>
          <w:lang w:val="ru-RU"/>
        </w:rPr>
      </w:pPr>
    </w:p>
    <w:p w:rsidR="00F73D7C" w:rsidRPr="00FE52B6" w:rsidRDefault="00F73D7C" w:rsidP="00FE52B6">
      <w:pPr>
        <w:pStyle w:val="a4"/>
        <w:rPr>
          <w:rFonts w:ascii="Arial" w:hAnsi="Arial" w:cs="Arial"/>
          <w:lang w:val="ru-RU"/>
        </w:rPr>
      </w:pPr>
    </w:p>
    <w:p w:rsidR="00FE52B6" w:rsidRPr="00FE52B6" w:rsidRDefault="00FE52B6" w:rsidP="00FE52B6">
      <w:pPr>
        <w:suppressAutoHyphens/>
        <w:spacing w:after="0" w:line="100" w:lineRule="atLeast"/>
        <w:jc w:val="both"/>
        <w:rPr>
          <w:rFonts w:ascii="Arial" w:hAnsi="Arial" w:cs="Arial"/>
          <w:lang w:val="ru-RU"/>
        </w:rPr>
      </w:pPr>
    </w:p>
    <w:p w:rsidR="004015C4" w:rsidRDefault="004015C4" w:rsidP="004015C4">
      <w:pPr>
        <w:pStyle w:val="a3"/>
        <w:numPr>
          <w:ilvl w:val="0"/>
          <w:numId w:val="8"/>
        </w:numPr>
        <w:jc w:val="center"/>
        <w:rPr>
          <w:rFonts w:ascii="Times New Roman" w:hAnsi="Times New Roman" w:cs="Times New Roman"/>
          <w:b/>
          <w:sz w:val="24"/>
          <w:szCs w:val="24"/>
          <w:lang w:val="sr-Latn-RS"/>
        </w:rPr>
      </w:pPr>
      <w:r w:rsidRPr="004015C4">
        <w:rPr>
          <w:rFonts w:ascii="Times New Roman" w:hAnsi="Times New Roman" w:cs="Times New Roman"/>
          <w:b/>
          <w:sz w:val="24"/>
          <w:szCs w:val="24"/>
          <w:lang w:val="sr-Latn-RS"/>
        </w:rPr>
        <w:t>УПУТСТВО КАКО СЕ ДОКАЗУЈЕ ИСПУЊЕНОСТ УСЛОВА</w:t>
      </w:r>
    </w:p>
    <w:p w:rsidR="007C7993" w:rsidRDefault="007C7993" w:rsidP="007C7993">
      <w:pPr>
        <w:pStyle w:val="a3"/>
        <w:ind w:left="360"/>
        <w:rPr>
          <w:rFonts w:ascii="Times New Roman" w:hAnsi="Times New Roman" w:cs="Times New Roman"/>
          <w:b/>
          <w:sz w:val="24"/>
          <w:szCs w:val="24"/>
          <w:lang w:val="sr-Latn-RS"/>
        </w:rPr>
      </w:pPr>
    </w:p>
    <w:p w:rsidR="0095075F" w:rsidRDefault="007C7993" w:rsidP="007C7993">
      <w:pPr>
        <w:ind w:left="360"/>
        <w:jc w:val="both"/>
        <w:rPr>
          <w:rFonts w:ascii="Arial" w:hAnsi="Arial" w:cs="Arial"/>
          <w:lang w:val="sr-Latn-RS"/>
        </w:rPr>
      </w:pPr>
      <w:r w:rsidRPr="007C7993">
        <w:rPr>
          <w:rFonts w:ascii="Arial" w:hAnsi="Arial" w:cs="Arial"/>
          <w:lang w:val="ru-RU"/>
        </w:rPr>
        <w:t xml:space="preserve">Испуњеност </w:t>
      </w:r>
      <w:r w:rsidRPr="007C7993">
        <w:rPr>
          <w:rFonts w:ascii="Arial" w:hAnsi="Arial" w:cs="Arial"/>
          <w:b/>
          <w:bCs/>
          <w:lang w:val="ru-RU"/>
        </w:rPr>
        <w:t xml:space="preserve">обавезних услова </w:t>
      </w:r>
      <w:r w:rsidRPr="007C7993">
        <w:rPr>
          <w:rFonts w:ascii="Arial" w:hAnsi="Arial" w:cs="Arial"/>
          <w:lang w:val="ru-RU"/>
        </w:rPr>
        <w:t xml:space="preserve">за учешће у поступку предметне јавне набавке, </w:t>
      </w:r>
      <w:r w:rsidRPr="007C7993">
        <w:rPr>
          <w:rFonts w:ascii="Arial" w:hAnsi="Arial" w:cs="Arial"/>
          <w:lang w:val="sr-Cyrl-CS"/>
        </w:rPr>
        <w:t xml:space="preserve">у складу са чл. 77. став 4. Закона, </w:t>
      </w:r>
      <w:r w:rsidRPr="007C7993">
        <w:rPr>
          <w:rFonts w:ascii="Arial" w:hAnsi="Arial" w:cs="Arial"/>
          <w:lang w:val="ru-RU"/>
        </w:rPr>
        <w:t xml:space="preserve">понуђач доказује достављањем Изјаве </w:t>
      </w:r>
      <w:r w:rsidRPr="003D7C6B">
        <w:rPr>
          <w:rFonts w:ascii="Arial" w:hAnsi="Arial" w:cs="Arial"/>
          <w:lang w:val="sr-Cyrl-CS"/>
        </w:rPr>
        <w:t>(</w:t>
      </w:r>
      <w:r w:rsidRPr="003D7C6B">
        <w:rPr>
          <w:rFonts w:ascii="Arial" w:hAnsi="Arial" w:cs="Arial"/>
          <w:i/>
          <w:iCs/>
          <w:lang w:val="sr-Cyrl-CS"/>
        </w:rPr>
        <w:t xml:space="preserve">Образац изјаве понуђача, дат је у поглављу </w:t>
      </w:r>
      <w:r w:rsidRPr="003D7C6B">
        <w:rPr>
          <w:rFonts w:ascii="Arial" w:hAnsi="Arial" w:cs="Arial"/>
          <w:i/>
          <w:iCs/>
        </w:rPr>
        <w:t>IV</w:t>
      </w:r>
      <w:r w:rsidRPr="003D7C6B">
        <w:rPr>
          <w:rFonts w:ascii="Arial" w:hAnsi="Arial" w:cs="Arial"/>
          <w:i/>
          <w:iCs/>
          <w:lang w:val="ru-RU"/>
        </w:rPr>
        <w:t xml:space="preserve"> </w:t>
      </w:r>
      <w:r w:rsidRPr="003D7C6B">
        <w:rPr>
          <w:rFonts w:ascii="Arial" w:hAnsi="Arial" w:cs="Arial"/>
          <w:i/>
          <w:iCs/>
          <w:lang w:val="sr-Cyrl-CS"/>
        </w:rPr>
        <w:t>одељак 3</w:t>
      </w:r>
      <w:r w:rsidRPr="007C7993">
        <w:rPr>
          <w:rFonts w:ascii="Arial" w:hAnsi="Arial" w:cs="Arial"/>
          <w:i/>
          <w:iCs/>
          <w:lang w:val="sr-Cyrl-CS"/>
        </w:rPr>
        <w:t>.</w:t>
      </w:r>
      <w:r w:rsidRPr="007C7993">
        <w:rPr>
          <w:rFonts w:ascii="Arial" w:hAnsi="Arial" w:cs="Arial"/>
          <w:lang w:val="sr-Cyrl-CS"/>
        </w:rPr>
        <w:t>),</w:t>
      </w:r>
      <w:r w:rsidRPr="007C7993">
        <w:rPr>
          <w:rFonts w:ascii="Arial" w:hAnsi="Arial" w:cs="Arial"/>
          <w:color w:val="FF0000"/>
          <w:lang w:val="sr-Cyrl-CS"/>
        </w:rPr>
        <w:t xml:space="preserve"> </w:t>
      </w:r>
      <w:r w:rsidRPr="007C7993">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осим услова из члана 75. став 1. тачка 5</w:t>
      </w:r>
      <w:r w:rsidRPr="007C7993">
        <w:rPr>
          <w:rFonts w:ascii="Arial" w:hAnsi="Arial" w:cs="Arial"/>
          <w:lang w:val="sr-Cyrl-CS"/>
        </w:rPr>
        <w:t>)</w:t>
      </w:r>
      <w:r w:rsidRPr="007C7993">
        <w:rPr>
          <w:rFonts w:ascii="Arial" w:hAnsi="Arial" w:cs="Arial"/>
          <w:lang w:val="ru-RU"/>
        </w:rPr>
        <w:t xml:space="preserve"> Закона</w:t>
      </w:r>
      <w:r>
        <w:rPr>
          <w:rFonts w:ascii="Arial" w:hAnsi="Arial" w:cs="Arial"/>
          <w:lang w:val="sr-Latn-RS"/>
        </w:rPr>
        <w:t xml:space="preserve"> , </w:t>
      </w:r>
      <w:r w:rsidR="008B6327">
        <w:rPr>
          <w:rFonts w:ascii="Arial" w:hAnsi="Arial" w:cs="Arial"/>
          <w:lang w:val="sr-Latn-RS"/>
        </w:rPr>
        <w:t xml:space="preserve">за који мора да поднесе </w:t>
      </w:r>
      <w:r w:rsidR="008B6327" w:rsidRPr="0056143D">
        <w:rPr>
          <w:rFonts w:ascii="Arial" w:hAnsi="Arial" w:cs="Arial"/>
          <w:lang w:val="sr-Latn-RS"/>
        </w:rPr>
        <w:t>доказ: Лиценца</w:t>
      </w:r>
      <w:r w:rsidR="008B6327">
        <w:rPr>
          <w:rFonts w:ascii="Arial" w:hAnsi="Arial" w:cs="Arial"/>
          <w:lang w:val="sr-Latn-RS"/>
        </w:rPr>
        <w:t xml:space="preserve"> за обављање енергетске делатности-трговина нафтом и дериватима нафте, биогоривима и компримованим природним гасом утврђене Законом о енергетици (,,Сл.гласник РС’’</w:t>
      </w:r>
      <w:r w:rsidR="001B5D95">
        <w:rPr>
          <w:rFonts w:ascii="Arial" w:hAnsi="Arial" w:cs="Arial"/>
          <w:lang w:val="sr-Latn-RS"/>
        </w:rPr>
        <w:t>,бр.57/11), и издата</w:t>
      </w:r>
      <w:r w:rsidR="008B6327">
        <w:rPr>
          <w:rFonts w:ascii="Arial" w:hAnsi="Arial" w:cs="Arial"/>
          <w:lang w:val="sr-Latn-RS"/>
        </w:rPr>
        <w:t xml:space="preserve"> од стране Агенције за енергетику Републике Србије.</w:t>
      </w:r>
    </w:p>
    <w:p w:rsidR="008B2304" w:rsidRDefault="008B2304" w:rsidP="007C7993">
      <w:pPr>
        <w:ind w:left="360"/>
        <w:jc w:val="both"/>
        <w:rPr>
          <w:rFonts w:ascii="Arial" w:hAnsi="Arial" w:cs="Arial"/>
          <w:b/>
          <w:bCs/>
          <w:u w:val="single"/>
          <w:lang w:val="sr-Latn-RS"/>
        </w:rPr>
      </w:pPr>
      <w:r>
        <w:rPr>
          <w:rFonts w:ascii="Arial" w:hAnsi="Arial" w:cs="Arial"/>
          <w:lang w:val="ru-RU"/>
        </w:rPr>
        <w:t>Изјава мора да буде потписана од стране овлашћеног лица понуђача и оверена печатом.</w:t>
      </w:r>
      <w:r>
        <w:rPr>
          <w:lang w:val="ru-RU"/>
        </w:rPr>
        <w:t xml:space="preserve"> </w:t>
      </w:r>
      <w:r>
        <w:rPr>
          <w:rFonts w:ascii="Arial" w:hAnsi="Arial" w:cs="Arial"/>
          <w:lang w:val="ru-RU"/>
        </w:rPr>
        <w:t>Уколико Изјаву потписује лице које није уписано у регистар као лице овлашћено за заступање, потребно је уз понуду доставити овлашћење за</w:t>
      </w:r>
      <w:r>
        <w:rPr>
          <w:rFonts w:ascii="Arial" w:hAnsi="Arial" w:cs="Arial"/>
          <w:lang w:val="sr-Latn-RS"/>
        </w:rPr>
        <w:t xml:space="preserve"> потписивање.</w:t>
      </w:r>
    </w:p>
    <w:p w:rsidR="007C7993" w:rsidRPr="007C7993" w:rsidRDefault="007C7993" w:rsidP="007C7993">
      <w:pPr>
        <w:ind w:left="360"/>
        <w:jc w:val="both"/>
        <w:rPr>
          <w:rFonts w:ascii="Arial" w:hAnsi="Arial" w:cs="Arial"/>
          <w:lang w:val="sr-Cyrl-CS"/>
        </w:rPr>
      </w:pPr>
      <w:r w:rsidRPr="007C7993">
        <w:rPr>
          <w:rFonts w:ascii="Arial" w:hAnsi="Arial" w:cs="Arial"/>
          <w:b/>
          <w:bCs/>
          <w:u w:val="single"/>
          <w:lang w:val="ru-RU"/>
        </w:rPr>
        <w:t>Уколико понуду подноси група понуђача</w:t>
      </w:r>
      <w:r w:rsidRPr="007C7993">
        <w:rPr>
          <w:rFonts w:ascii="Arial" w:hAnsi="Arial" w:cs="Arial"/>
          <w:lang w:val="ru-RU"/>
        </w:rPr>
        <w:t xml:space="preserve">, Изјава мора бити потписана од стране овлашћеног лица сваког понуђача из групе понуђача и оверена печатом. </w:t>
      </w:r>
    </w:p>
    <w:p w:rsidR="0024117D" w:rsidRDefault="007C7993" w:rsidP="0024117D">
      <w:pPr>
        <w:ind w:left="360"/>
        <w:jc w:val="both"/>
        <w:rPr>
          <w:rFonts w:ascii="Arial" w:hAnsi="Arial" w:cs="Arial"/>
          <w:lang w:val="ru-RU"/>
        </w:rPr>
      </w:pPr>
      <w:r w:rsidRPr="007C7993">
        <w:rPr>
          <w:rFonts w:ascii="Arial" w:hAnsi="Arial" w:cs="Arial"/>
          <w:b/>
          <w:bCs/>
          <w:u w:val="single"/>
          <w:lang w:val="ru-RU"/>
        </w:rPr>
        <w:t>Уколико понуђач подноси понуду са подизвођачем</w:t>
      </w:r>
      <w:r w:rsidRPr="007C7993">
        <w:rPr>
          <w:rFonts w:ascii="Arial" w:hAnsi="Arial" w:cs="Arial"/>
          <w:lang w:val="ru-RU"/>
        </w:rPr>
        <w:t xml:space="preserve">, понуђач је дужан да достави Изјаву подизвођача </w:t>
      </w:r>
      <w:r w:rsidRPr="007C7993">
        <w:rPr>
          <w:rFonts w:ascii="Arial" w:hAnsi="Arial" w:cs="Arial"/>
          <w:lang w:val="sr-Cyrl-CS"/>
        </w:rPr>
        <w:t>(</w:t>
      </w:r>
      <w:r w:rsidRPr="0056143D">
        <w:rPr>
          <w:rFonts w:ascii="Arial" w:hAnsi="Arial" w:cs="Arial"/>
          <w:i/>
          <w:iCs/>
          <w:lang w:val="sr-Cyrl-CS"/>
        </w:rPr>
        <w:t>Образац изјав</w:t>
      </w:r>
      <w:r w:rsidRPr="0056143D">
        <w:rPr>
          <w:rFonts w:ascii="Arial" w:hAnsi="Arial" w:cs="Arial"/>
          <w:i/>
          <w:iCs/>
          <w:lang w:val="ru-RU"/>
        </w:rPr>
        <w:t xml:space="preserve">е подизвођача, дат је у поглављу </w:t>
      </w:r>
      <w:r w:rsidRPr="0056143D">
        <w:rPr>
          <w:rFonts w:ascii="Arial" w:hAnsi="Arial" w:cs="Arial"/>
          <w:i/>
          <w:iCs/>
        </w:rPr>
        <w:t>IV</w:t>
      </w:r>
      <w:r w:rsidRPr="0056143D">
        <w:rPr>
          <w:rFonts w:ascii="Arial" w:hAnsi="Arial" w:cs="Arial"/>
          <w:i/>
          <w:iCs/>
          <w:lang w:val="ru-RU"/>
        </w:rPr>
        <w:t xml:space="preserve"> </w:t>
      </w:r>
      <w:r w:rsidRPr="0056143D">
        <w:rPr>
          <w:rFonts w:ascii="Arial" w:hAnsi="Arial" w:cs="Arial"/>
          <w:i/>
          <w:iCs/>
          <w:lang w:val="sr-Cyrl-CS"/>
        </w:rPr>
        <w:t>одељак 3.</w:t>
      </w:r>
      <w:r w:rsidRPr="0056143D">
        <w:rPr>
          <w:rFonts w:ascii="Arial" w:hAnsi="Arial" w:cs="Arial"/>
          <w:lang w:val="sr-Cyrl-CS"/>
        </w:rPr>
        <w:t>),</w:t>
      </w:r>
      <w:r w:rsidRPr="0056143D">
        <w:rPr>
          <w:rFonts w:ascii="Arial" w:hAnsi="Arial" w:cs="Arial"/>
          <w:lang w:val="ru-RU"/>
        </w:rPr>
        <w:t xml:space="preserve"> </w:t>
      </w:r>
      <w:r w:rsidRPr="007C7993">
        <w:rPr>
          <w:rFonts w:ascii="Arial" w:hAnsi="Arial" w:cs="Arial"/>
          <w:lang w:val="ru-RU"/>
        </w:rPr>
        <w:t xml:space="preserve">потписану од стране овлашћеног лица подизвођача и оверену печатом. </w:t>
      </w:r>
    </w:p>
    <w:p w:rsidR="002D7125" w:rsidRDefault="002D7125" w:rsidP="0024117D">
      <w:pPr>
        <w:ind w:left="360"/>
        <w:jc w:val="both"/>
        <w:rPr>
          <w:rFonts w:ascii="Arial" w:hAnsi="Arial" w:cs="Arial"/>
          <w:lang w:val="sr-Latn-RS"/>
        </w:rPr>
      </w:pPr>
      <w:r w:rsidRPr="007D54E5">
        <w:rPr>
          <w:rFonts w:ascii="Arial" w:hAnsi="Arial" w:cs="Arial"/>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5075F" w:rsidRDefault="007D54E5" w:rsidP="007D54E5">
      <w:pPr>
        <w:jc w:val="both"/>
        <w:rPr>
          <w:rFonts w:ascii="Arial" w:hAnsi="Arial" w:cs="Arial"/>
          <w:lang w:val="sr-Latn-RS"/>
        </w:rPr>
      </w:pPr>
      <w:r>
        <w:rPr>
          <w:rFonts w:ascii="Arial" w:hAnsi="Arial" w:cs="Arial"/>
          <w:lang w:val="sr-Latn-RS"/>
        </w:rPr>
        <w:t xml:space="preserve">Лице </w:t>
      </w:r>
      <w:r w:rsidR="002B77CB">
        <w:rPr>
          <w:rFonts w:ascii="Arial" w:hAnsi="Arial" w:cs="Arial"/>
          <w:lang w:val="sr-Latn-RS"/>
        </w:rPr>
        <w:t xml:space="preserve">уписано у </w:t>
      </w:r>
      <w:r w:rsidR="002B77CB" w:rsidRPr="002B77CB">
        <w:rPr>
          <w:rFonts w:ascii="Arial" w:hAnsi="Arial" w:cs="Arial"/>
          <w:b/>
          <w:u w:val="single"/>
          <w:lang w:val="sr-Latn-RS"/>
        </w:rPr>
        <w:t>регистар понуђача</w:t>
      </w:r>
      <w:r w:rsidR="002B77CB">
        <w:rPr>
          <w:rFonts w:ascii="Arial" w:hAnsi="Arial" w:cs="Arial"/>
          <w:b/>
          <w:lang w:val="sr-Latn-RS"/>
        </w:rPr>
        <w:t xml:space="preserve"> </w:t>
      </w:r>
      <w:r w:rsidR="002B77CB">
        <w:rPr>
          <w:rFonts w:ascii="Arial" w:hAnsi="Arial" w:cs="Arial"/>
          <w:lang w:val="sr-Latn-RS"/>
        </w:rPr>
        <w:t>није дужно да приликом подношења понуде,доказује испуњеност обавезних услова из чл.75.став став 1.</w:t>
      </w:r>
      <w:r w:rsidR="002B77CB" w:rsidRPr="002B77CB">
        <w:rPr>
          <w:rFonts w:ascii="Arial" w:hAnsi="Arial" w:cs="Arial"/>
          <w:b/>
          <w:lang w:val="sr-Latn-RS"/>
        </w:rPr>
        <w:t>тач.1) до 4)</w:t>
      </w:r>
      <w:r w:rsidR="002B77CB">
        <w:rPr>
          <w:rFonts w:ascii="Arial" w:hAnsi="Arial" w:cs="Arial"/>
          <w:lang w:val="sr-Latn-RS"/>
        </w:rPr>
        <w:t xml:space="preserve"> Закона о јавним набавкама.</w:t>
      </w:r>
    </w:p>
    <w:p w:rsidR="0095075F" w:rsidRDefault="009B6E7E" w:rsidP="0095075F">
      <w:pPr>
        <w:jc w:val="both"/>
        <w:rPr>
          <w:rFonts w:ascii="Arial" w:hAnsi="Arial" w:cs="Arial"/>
          <w:lang w:val="sr-Latn-RS"/>
        </w:rPr>
      </w:pPr>
      <w:r>
        <w:rPr>
          <w:rFonts w:ascii="Arial" w:hAnsi="Arial" w:cs="Arial"/>
          <w:lang w:val="sr-Latn-RS"/>
        </w:rPr>
        <w:t>Понуђач није дужан да доставља доказе који су јавно доступни на интернет страницама надлежних органа.</w:t>
      </w:r>
    </w:p>
    <w:p w:rsidR="0095075F" w:rsidRDefault="002B77CB" w:rsidP="0095075F">
      <w:pPr>
        <w:jc w:val="both"/>
        <w:rPr>
          <w:rFonts w:ascii="Arial" w:hAnsi="Arial" w:cs="Arial"/>
          <w:b/>
          <w:u w:val="single"/>
          <w:lang w:val="sr-Latn-RS"/>
        </w:rPr>
      </w:pPr>
      <w:r w:rsidRPr="00825341">
        <w:rPr>
          <w:rFonts w:ascii="Arial" w:hAnsi="Arial" w:cs="Arial"/>
          <w:b/>
          <w:u w:val="single"/>
          <w:lang w:val="sr-Latn-RS"/>
        </w:rPr>
        <w:t xml:space="preserve"> Додатни услови за учешће понуђача прописани чл.76. ЗЈН</w:t>
      </w:r>
    </w:p>
    <w:p w:rsidR="00581CD3" w:rsidRDefault="009B6E7E" w:rsidP="00581CD3">
      <w:pPr>
        <w:jc w:val="both"/>
        <w:rPr>
          <w:sz w:val="24"/>
          <w:szCs w:val="24"/>
          <w:lang w:val="sr-Cyrl-CS"/>
        </w:rPr>
      </w:pPr>
      <w:r>
        <w:rPr>
          <w:sz w:val="24"/>
          <w:szCs w:val="24"/>
          <w:lang w:val="sr-Latn-RS"/>
        </w:rPr>
        <w:t xml:space="preserve">1. </w:t>
      </w:r>
      <w:r w:rsidR="00971981" w:rsidRPr="00971981">
        <w:rPr>
          <w:sz w:val="24"/>
          <w:szCs w:val="24"/>
          <w:lang w:val="sr-Latn-RS"/>
        </w:rPr>
        <w:t>Сходно чл.76. Закона о јавним набавкама Наручилац је одредио дод</w:t>
      </w:r>
      <w:r w:rsidR="00971981">
        <w:rPr>
          <w:sz w:val="24"/>
          <w:szCs w:val="24"/>
          <w:lang w:val="sr-Latn-RS"/>
        </w:rPr>
        <w:t>атне услове које понуђач мора да докаже у предметном поступку јавне набавке:</w:t>
      </w:r>
    </w:p>
    <w:p w:rsidR="00581CD3" w:rsidRDefault="00971981" w:rsidP="00581CD3">
      <w:pPr>
        <w:jc w:val="both"/>
        <w:rPr>
          <w:sz w:val="24"/>
          <w:szCs w:val="24"/>
          <w:lang w:val="sr-Cyrl-CS"/>
        </w:rPr>
      </w:pPr>
      <w:r w:rsidRPr="009B6E7E">
        <w:rPr>
          <w:b/>
          <w:sz w:val="24"/>
          <w:szCs w:val="24"/>
          <w:lang w:val="sr-Latn-RS"/>
        </w:rPr>
        <w:t>Услов:</w:t>
      </w:r>
      <w:r>
        <w:rPr>
          <w:sz w:val="24"/>
          <w:szCs w:val="24"/>
          <w:lang w:val="sr-Latn-RS"/>
        </w:rPr>
        <w:t xml:space="preserve"> да понуђено гасно уље екстра лако евро ел задовољава све захтеве квалитета према установљеном Правилнику</w:t>
      </w:r>
      <w:r w:rsidR="00581CD3">
        <w:rPr>
          <w:sz w:val="24"/>
          <w:szCs w:val="24"/>
          <w:lang w:val="sr-Cyrl-CS"/>
        </w:rPr>
        <w:t xml:space="preserve"> </w:t>
      </w:r>
      <w:r>
        <w:rPr>
          <w:sz w:val="24"/>
          <w:szCs w:val="24"/>
          <w:lang w:val="sr-Latn-RS"/>
        </w:rPr>
        <w:t>о техничким и другим захтевима за течна горива нафтног порекла.</w:t>
      </w:r>
    </w:p>
    <w:p w:rsidR="00557464" w:rsidRDefault="00557464" w:rsidP="00581CD3">
      <w:pPr>
        <w:jc w:val="both"/>
        <w:rPr>
          <w:sz w:val="24"/>
          <w:szCs w:val="24"/>
          <w:lang w:val="sr-Cyrl-CS"/>
        </w:rPr>
      </w:pPr>
      <w:r>
        <w:rPr>
          <w:sz w:val="24"/>
          <w:szCs w:val="24"/>
          <w:lang w:val="sr-Latn-RS"/>
        </w:rPr>
        <w:t xml:space="preserve">Испуњеност наведеног додатног услова за учешће </w:t>
      </w:r>
      <w:r w:rsidR="00865679">
        <w:rPr>
          <w:sz w:val="24"/>
          <w:szCs w:val="24"/>
          <w:lang w:val="sr-Latn-RS"/>
        </w:rPr>
        <w:t>у поступку јавне набавке, понуђач(правно лице/предузетник), доказује достављањем следећег док</w:t>
      </w:r>
      <w:r w:rsidR="00045078">
        <w:rPr>
          <w:sz w:val="24"/>
          <w:szCs w:val="24"/>
          <w:lang w:val="sr-Latn-RS"/>
        </w:rPr>
        <w:t>а</w:t>
      </w:r>
      <w:r w:rsidR="00865679">
        <w:rPr>
          <w:sz w:val="24"/>
          <w:szCs w:val="24"/>
          <w:lang w:val="sr-Latn-RS"/>
        </w:rPr>
        <w:t>за:</w:t>
      </w:r>
    </w:p>
    <w:p w:rsidR="0024117D" w:rsidRDefault="0024117D" w:rsidP="00581CD3">
      <w:pPr>
        <w:jc w:val="both"/>
        <w:rPr>
          <w:sz w:val="24"/>
          <w:szCs w:val="24"/>
          <w:lang w:val="sr-Cyrl-CS"/>
        </w:rPr>
      </w:pPr>
    </w:p>
    <w:p w:rsidR="0024117D" w:rsidRPr="00F31836" w:rsidRDefault="0024117D" w:rsidP="0024117D">
      <w:pPr>
        <w:rPr>
          <w:color w:val="FF0000"/>
          <w:lang w:val="sr-Cyrl-CS"/>
        </w:rPr>
      </w:pPr>
      <w:r>
        <w:rPr>
          <w:lang w:val="sr-Latn-RS"/>
        </w:rPr>
        <w:t>Конкурсна документација за јавну на</w:t>
      </w:r>
      <w:r w:rsidR="00F04B60">
        <w:rPr>
          <w:lang w:val="sr-Latn-RS"/>
        </w:rPr>
        <w:t>бавку мале вредности ЈН бр.1.1.2./2017</w:t>
      </w:r>
      <w:r>
        <w:rPr>
          <w:lang w:val="sr-Latn-RS"/>
        </w:rPr>
        <w:t xml:space="preserve">.   </w:t>
      </w:r>
      <w:r>
        <w:rPr>
          <w:lang w:val="sr-Cyrl-CS"/>
        </w:rPr>
        <w:t xml:space="preserve">                              6</w:t>
      </w:r>
    </w:p>
    <w:p w:rsidR="0024117D" w:rsidRDefault="0024117D" w:rsidP="00581CD3">
      <w:pPr>
        <w:jc w:val="both"/>
        <w:rPr>
          <w:sz w:val="24"/>
          <w:szCs w:val="24"/>
          <w:lang w:val="sr-Cyrl-CS"/>
        </w:rPr>
      </w:pPr>
    </w:p>
    <w:p w:rsidR="0024117D" w:rsidRPr="0024117D" w:rsidRDefault="0024117D" w:rsidP="00581CD3">
      <w:pPr>
        <w:jc w:val="both"/>
        <w:rPr>
          <w:sz w:val="24"/>
          <w:szCs w:val="24"/>
          <w:lang w:val="sr-Cyrl-CS"/>
        </w:rPr>
      </w:pPr>
    </w:p>
    <w:p w:rsidR="00581CD3" w:rsidRPr="00581CD3" w:rsidRDefault="00865679" w:rsidP="00865679">
      <w:pPr>
        <w:pStyle w:val="a3"/>
        <w:jc w:val="both"/>
        <w:rPr>
          <w:lang w:val="sr-Cyrl-CS"/>
        </w:rPr>
      </w:pPr>
      <w:r>
        <w:rPr>
          <w:sz w:val="24"/>
          <w:szCs w:val="24"/>
          <w:lang w:val="sr-Latn-RS"/>
        </w:rPr>
        <w:t xml:space="preserve">Исправа о усаглашености (декларацију о усаглашености или извештај о испитивању или сертификата или уверења о контролисању или другог документа којим се потврђује усаглашеност производа са прописаним захтевима) да је понуђено гасно уље екстра лако евро ел у складу са карактеристикама из </w:t>
      </w:r>
      <w:r>
        <w:rPr>
          <w:lang w:val="sr-Latn-RS"/>
        </w:rPr>
        <w:t>Правилника о техничким и другим захтевима за течна горива нафтног порекла (,,Сл.гласник РС’’,бр.123/12 и 63/13), издате од стране произвођача (,,Рафинерија Нови Сад или</w:t>
      </w:r>
      <w:r w:rsidR="009B6E7E">
        <w:rPr>
          <w:lang w:val="sr-Latn-RS"/>
        </w:rPr>
        <w:t xml:space="preserve"> ,,</w:t>
      </w:r>
      <w:r>
        <w:rPr>
          <w:lang w:val="sr-Latn-RS"/>
        </w:rPr>
        <w:t xml:space="preserve"> Рафинерија Панчево</w:t>
      </w:r>
      <w:r w:rsidR="009B6E7E">
        <w:rPr>
          <w:lang w:val="sr-Latn-RS"/>
        </w:rPr>
        <w:t xml:space="preserve">’’ или др.) или именованог </w:t>
      </w:r>
      <w:r w:rsidR="00DD6AF9">
        <w:rPr>
          <w:lang w:val="sr-Latn-RS"/>
        </w:rPr>
        <w:t>тела за оцењивање усаглашености, која садржи техничку анализу предметног добра.</w:t>
      </w:r>
    </w:p>
    <w:p w:rsidR="009B6E7E" w:rsidRDefault="009B6E7E" w:rsidP="00865679">
      <w:pPr>
        <w:pStyle w:val="a3"/>
        <w:jc w:val="both"/>
        <w:rPr>
          <w:lang w:val="sr-Latn-RS"/>
        </w:rPr>
      </w:pPr>
    </w:p>
    <w:p w:rsidR="009B6E7E" w:rsidRDefault="009B6E7E" w:rsidP="009B6E7E">
      <w:pPr>
        <w:pStyle w:val="a3"/>
        <w:jc w:val="both"/>
        <w:rPr>
          <w:lang w:val="sr-Latn-RS"/>
        </w:rPr>
      </w:pPr>
      <w:r>
        <w:rPr>
          <w:lang w:val="sr-Latn-RS"/>
        </w:rPr>
        <w:t>Напомена: Исправа може да буде издата и пре дана објављивања Позива за подношење понуда, ако од дана њеног издавања до дана објављивања Позива, није протекло више од шест месеци.</w:t>
      </w:r>
    </w:p>
    <w:p w:rsidR="009B6E7E" w:rsidRDefault="009B6E7E" w:rsidP="009B6E7E">
      <w:pPr>
        <w:pStyle w:val="a3"/>
        <w:jc w:val="both"/>
        <w:rPr>
          <w:lang w:val="sr-Latn-RS"/>
        </w:rPr>
      </w:pPr>
    </w:p>
    <w:p w:rsidR="00A73585" w:rsidRDefault="009B6E7E" w:rsidP="009B6E7E">
      <w:pPr>
        <w:pStyle w:val="a3"/>
        <w:jc w:val="both"/>
        <w:rPr>
          <w:lang w:val="sr-Latn-RS"/>
        </w:rPr>
      </w:pPr>
      <w:r w:rsidRPr="009B6E7E">
        <w:rPr>
          <w:b/>
          <w:lang w:val="sr-Latn-RS"/>
        </w:rPr>
        <w:t>2.Услов:</w:t>
      </w:r>
      <w:r>
        <w:rPr>
          <w:b/>
          <w:lang w:val="sr-Latn-RS"/>
        </w:rPr>
        <w:t xml:space="preserve"> </w:t>
      </w:r>
      <w:r w:rsidR="00A676EE">
        <w:rPr>
          <w:lang w:val="sr-Latn-RS"/>
        </w:rPr>
        <w:t>да располаже неопходним техничким капацитетом.</w:t>
      </w:r>
    </w:p>
    <w:p w:rsidR="00CC415A" w:rsidRDefault="008A259A" w:rsidP="009B6E7E">
      <w:pPr>
        <w:pStyle w:val="a3"/>
        <w:jc w:val="both"/>
        <w:rPr>
          <w:lang w:val="sr-Latn-RS"/>
        </w:rPr>
      </w:pPr>
      <w:r>
        <w:rPr>
          <w:lang w:val="sr-Latn-RS"/>
        </w:rPr>
        <w:t xml:space="preserve"> </w:t>
      </w:r>
      <w:r w:rsidR="00A676EE">
        <w:rPr>
          <w:lang w:val="sr-Latn-RS"/>
        </w:rPr>
        <w:t xml:space="preserve">  Доказ: </w:t>
      </w:r>
      <w:r>
        <w:rPr>
          <w:lang w:val="sr-Latn-RS"/>
        </w:rPr>
        <w:t>достављање фотокопије уговора о купопродаји, или уговора о закупу, или пословној техничкој сарадњи</w:t>
      </w:r>
      <w:r w:rsidR="00F922B9">
        <w:rPr>
          <w:lang w:val="sr-Latn-RS"/>
        </w:rPr>
        <w:t xml:space="preserve"> (за пословни и складишни простор).</w:t>
      </w:r>
    </w:p>
    <w:p w:rsidR="00CC415A" w:rsidRDefault="00CC415A" w:rsidP="009B6E7E">
      <w:pPr>
        <w:pStyle w:val="a3"/>
        <w:jc w:val="both"/>
        <w:rPr>
          <w:lang w:val="sr-Latn-RS"/>
        </w:rPr>
      </w:pPr>
    </w:p>
    <w:p w:rsidR="00A73585" w:rsidRDefault="008271C1" w:rsidP="00A73585">
      <w:pPr>
        <w:pStyle w:val="a3"/>
        <w:numPr>
          <w:ilvl w:val="0"/>
          <w:numId w:val="8"/>
        </w:numPr>
        <w:jc w:val="center"/>
        <w:rPr>
          <w:rFonts w:ascii="Times New Roman" w:hAnsi="Times New Roman" w:cs="Times New Roman"/>
          <w:b/>
          <w:sz w:val="24"/>
          <w:szCs w:val="24"/>
          <w:lang w:val="sr-Latn-RS"/>
        </w:rPr>
      </w:pPr>
      <w:r>
        <w:rPr>
          <w:rFonts w:ascii="Times New Roman" w:hAnsi="Times New Roman" w:cs="Times New Roman"/>
          <w:b/>
          <w:sz w:val="24"/>
          <w:szCs w:val="24"/>
          <w:lang w:val="sr-Cyrl-CS"/>
        </w:rPr>
        <w:t>О</w:t>
      </w:r>
      <w:r w:rsidR="00A73585">
        <w:rPr>
          <w:rFonts w:ascii="Times New Roman" w:hAnsi="Times New Roman" w:cs="Times New Roman"/>
          <w:b/>
          <w:sz w:val="24"/>
          <w:szCs w:val="24"/>
          <w:lang w:val="sr-Latn-RS"/>
        </w:rPr>
        <w:t>БРАЗАЦ ИЗЈАВЕ О ИСПУЊАВАЊУ УСЛОВА ИЗ ЧЛ.75. ЗАКОНА</w:t>
      </w:r>
    </w:p>
    <w:p w:rsidR="00CC415A" w:rsidRDefault="00CC415A" w:rsidP="00CC415A">
      <w:pPr>
        <w:pStyle w:val="a3"/>
        <w:ind w:left="720"/>
        <w:rPr>
          <w:rFonts w:ascii="Times New Roman" w:hAnsi="Times New Roman" w:cs="Times New Roman"/>
          <w:b/>
          <w:sz w:val="24"/>
          <w:szCs w:val="24"/>
          <w:lang w:val="sr-Latn-RS"/>
        </w:rPr>
      </w:pPr>
    </w:p>
    <w:p w:rsidR="00CC415A" w:rsidRDefault="00CC415A" w:rsidP="00CC415A">
      <w:pPr>
        <w:pStyle w:val="a3"/>
        <w:ind w:left="72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ИЗЈАВА ПОНУЂАЧА</w:t>
      </w:r>
    </w:p>
    <w:p w:rsidR="00D86C30" w:rsidRPr="00CC415A" w:rsidRDefault="00CC415A" w:rsidP="00CC415A">
      <w:pPr>
        <w:pStyle w:val="a3"/>
        <w:ind w:left="720"/>
        <w:jc w:val="center"/>
        <w:rPr>
          <w:sz w:val="24"/>
          <w:szCs w:val="24"/>
          <w:lang w:val="sr-Latn-RS"/>
        </w:rPr>
      </w:pPr>
      <w:r>
        <w:rPr>
          <w:rFonts w:ascii="Times New Roman" w:hAnsi="Times New Roman" w:cs="Times New Roman"/>
          <w:b/>
          <w:sz w:val="24"/>
          <w:szCs w:val="24"/>
          <w:lang w:val="sr-Latn-RS"/>
        </w:rPr>
        <w:t>О ИСПУЊАВАЊУ УСЛОВА ИЗ ЧЛ.75. ЗАКОНА У ПОСТУПКУ ЈАВНЕ НАБАВКЕ МАЛЕ ВРЕДНОСТИ</w:t>
      </w:r>
    </w:p>
    <w:p w:rsidR="00B27D28" w:rsidRPr="00B27D28" w:rsidRDefault="00B27D28" w:rsidP="00534371">
      <w:pPr>
        <w:jc w:val="center"/>
        <w:rPr>
          <w:rFonts w:ascii="Arial" w:hAnsi="Arial" w:cs="Arial"/>
          <w:b/>
          <w:bCs/>
          <w:lang w:val="sr-Latn-RS"/>
        </w:rPr>
      </w:pPr>
    </w:p>
    <w:p w:rsidR="00534371" w:rsidRDefault="00534371" w:rsidP="00534371">
      <w:pPr>
        <w:jc w:val="both"/>
        <w:rPr>
          <w:rFonts w:ascii="Arial" w:hAnsi="Arial" w:cs="Arial"/>
          <w:lang w:val="ru-RU"/>
        </w:rPr>
      </w:pPr>
      <w:r>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lang w:val="ru-RU"/>
        </w:rPr>
        <w:t>дајем следећу</w:t>
      </w:r>
    </w:p>
    <w:p w:rsidR="00534371" w:rsidRDefault="00534371" w:rsidP="00534371">
      <w:pPr>
        <w:jc w:val="center"/>
        <w:rPr>
          <w:rFonts w:ascii="Arial" w:hAnsi="Arial" w:cs="Arial"/>
          <w:lang w:val="ru-RU"/>
        </w:rPr>
      </w:pPr>
      <w:r>
        <w:rPr>
          <w:rFonts w:ascii="Arial" w:hAnsi="Arial" w:cs="Arial"/>
          <w:b/>
          <w:bCs/>
          <w:lang w:val="ru-RU"/>
        </w:rPr>
        <w:t>И З Ј А В У</w:t>
      </w:r>
    </w:p>
    <w:p w:rsidR="00534371" w:rsidRDefault="00534371" w:rsidP="00534371">
      <w:pPr>
        <w:jc w:val="both"/>
        <w:rPr>
          <w:rFonts w:ascii="Arial" w:hAnsi="Arial" w:cs="Arial"/>
          <w:lang w:val="sr-Cyrl-CS"/>
        </w:rPr>
      </w:pPr>
      <w:r>
        <w:rPr>
          <w:rFonts w:ascii="Arial" w:hAnsi="Arial" w:cs="Arial"/>
          <w:lang w:val="sr-Cyrl-CS"/>
        </w:rPr>
        <w:t>П</w:t>
      </w:r>
      <w:r>
        <w:rPr>
          <w:rFonts w:ascii="Arial" w:hAnsi="Arial" w:cs="Arial"/>
          <w:lang w:val="ru-RU"/>
        </w:rPr>
        <w:t xml:space="preserve">онуђач </w:t>
      </w:r>
      <w:r>
        <w:rPr>
          <w:rFonts w:ascii="Arial" w:hAnsi="Arial" w:cs="Arial"/>
          <w:i/>
          <w:iCs/>
          <w:lang w:val="ru-RU"/>
        </w:rPr>
        <w:t xml:space="preserve"> _____________________________________________[навести назив понуђача]</w:t>
      </w:r>
      <w:r>
        <w:rPr>
          <w:rFonts w:ascii="Arial" w:hAnsi="Arial" w:cs="Arial"/>
          <w:i/>
          <w:iCs/>
          <w:lang w:val="sr-Cyrl-CS"/>
        </w:rPr>
        <w:t xml:space="preserve"> </w:t>
      </w:r>
      <w:r>
        <w:rPr>
          <w:rFonts w:ascii="Arial" w:hAnsi="Arial" w:cs="Arial"/>
          <w:lang w:val="ru-RU"/>
        </w:rPr>
        <w:t>у поступку јавне набавке</w:t>
      </w:r>
      <w:r>
        <w:rPr>
          <w:rFonts w:ascii="Arial" w:hAnsi="Arial" w:cs="Arial"/>
          <w:lang w:val="sr-Cyrl-BA"/>
        </w:rPr>
        <w:t xml:space="preserve"> гасног уља екстра лако</w:t>
      </w:r>
      <w:r w:rsidR="00825341">
        <w:rPr>
          <w:rFonts w:ascii="Arial" w:hAnsi="Arial" w:cs="Arial"/>
          <w:lang w:val="sr-Latn-RS"/>
        </w:rPr>
        <w:t xml:space="preserve"> евро</w:t>
      </w:r>
      <w:r>
        <w:rPr>
          <w:rFonts w:ascii="Arial" w:hAnsi="Arial" w:cs="Arial"/>
          <w:lang w:val="sr-Cyrl-BA"/>
        </w:rPr>
        <w:t xml:space="preserve"> </w:t>
      </w:r>
      <w:r>
        <w:rPr>
          <w:rFonts w:ascii="Arial" w:hAnsi="Arial" w:cs="Arial"/>
        </w:rPr>
        <w:t>EL</w:t>
      </w:r>
      <w:r>
        <w:rPr>
          <w:rFonts w:ascii="Arial" w:hAnsi="Arial" w:cs="Arial"/>
          <w:lang w:val="sr-Cyrl-BA"/>
        </w:rPr>
        <w:t xml:space="preserve"> </w:t>
      </w:r>
      <w:r>
        <w:rPr>
          <w:rFonts w:ascii="Arial" w:hAnsi="Arial" w:cs="Arial"/>
          <w:lang w:val="sr-Cyrl-CS"/>
        </w:rPr>
        <w:t>б</w:t>
      </w:r>
      <w:r>
        <w:rPr>
          <w:rFonts w:ascii="Arial" w:hAnsi="Arial" w:cs="Arial"/>
          <w:lang w:val="ru-RU"/>
        </w:rPr>
        <w:t xml:space="preserve">рој </w:t>
      </w:r>
      <w:r>
        <w:rPr>
          <w:rFonts w:ascii="Arial" w:hAnsi="Arial" w:cs="Arial"/>
          <w:lang w:val="sr-Cyrl-BA"/>
        </w:rPr>
        <w:t>1.1.</w:t>
      </w:r>
      <w:r w:rsidR="004A2A05">
        <w:rPr>
          <w:rFonts w:ascii="Arial" w:hAnsi="Arial" w:cs="Arial"/>
          <w:lang w:val="sr-Latn-RS"/>
        </w:rPr>
        <w:t>2</w:t>
      </w:r>
      <w:r w:rsidRPr="002359E0">
        <w:rPr>
          <w:rFonts w:ascii="Arial" w:hAnsi="Arial" w:cs="Arial"/>
          <w:lang w:val="ru-RU"/>
        </w:rPr>
        <w:t>.</w:t>
      </w:r>
      <w:r>
        <w:rPr>
          <w:rFonts w:ascii="Arial" w:hAnsi="Arial" w:cs="Arial"/>
          <w:lang w:val="sr-Cyrl-BA"/>
        </w:rPr>
        <w:t>/2</w:t>
      </w:r>
      <w:r w:rsidR="004A2A05">
        <w:rPr>
          <w:rFonts w:ascii="Arial" w:hAnsi="Arial" w:cs="Arial"/>
          <w:lang w:val="ru-RU"/>
        </w:rPr>
        <w:t>01</w:t>
      </w:r>
      <w:r w:rsidR="004A2A05">
        <w:rPr>
          <w:rFonts w:ascii="Arial" w:hAnsi="Arial" w:cs="Arial"/>
          <w:lang w:val="sr-Latn-RS"/>
        </w:rPr>
        <w:t>7</w:t>
      </w:r>
      <w:r>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534371" w:rsidRDefault="00534371" w:rsidP="00534371">
      <w:pPr>
        <w:pStyle w:val="a4"/>
        <w:numPr>
          <w:ilvl w:val="0"/>
          <w:numId w:val="12"/>
        </w:numPr>
        <w:suppressAutoHyphens/>
        <w:spacing w:after="0" w:line="100" w:lineRule="atLeast"/>
        <w:contextualSpacing w:val="0"/>
        <w:jc w:val="both"/>
        <w:rPr>
          <w:rFonts w:ascii="Arial" w:hAnsi="Arial" w:cs="Arial"/>
          <w:lang w:val="sr-Cyrl-CS"/>
        </w:rPr>
      </w:pPr>
      <w:r>
        <w:rPr>
          <w:rFonts w:ascii="Arial" w:hAnsi="Arial" w:cs="Arial"/>
          <w:lang w:val="sr-Cyrl-CS"/>
        </w:rPr>
        <w:t>Понуђач је р</w:t>
      </w:r>
      <w:r>
        <w:rPr>
          <w:rFonts w:ascii="Arial" w:hAnsi="Arial" w:cs="Arial"/>
          <w:lang w:val="ru-RU"/>
        </w:rPr>
        <w:t>егистрован код надлежног органа, односно уписан у одговарајући регистар;</w:t>
      </w:r>
    </w:p>
    <w:p w:rsidR="00534371" w:rsidRDefault="00534371" w:rsidP="00534371">
      <w:pPr>
        <w:pStyle w:val="a4"/>
        <w:numPr>
          <w:ilvl w:val="0"/>
          <w:numId w:val="12"/>
        </w:numPr>
        <w:suppressAutoHyphens/>
        <w:spacing w:after="0" w:line="100" w:lineRule="atLeast"/>
        <w:contextualSpacing w:val="0"/>
        <w:jc w:val="both"/>
        <w:rPr>
          <w:rFonts w:ascii="Arial" w:hAnsi="Arial" w:cs="Arial"/>
          <w:lang w:val="sr-Cyrl-CS"/>
        </w:rPr>
      </w:pPr>
      <w:r>
        <w:rPr>
          <w:rFonts w:ascii="Arial" w:hAnsi="Arial" w:cs="Arial"/>
          <w:lang w:val="sr-Cyrl-CS"/>
        </w:rPr>
        <w:t xml:space="preserve">Понуђач и његов </w:t>
      </w:r>
      <w:r>
        <w:rPr>
          <w:rFonts w:ascii="Arial" w:hAnsi="Arial" w:cs="Arial"/>
          <w:lang w:val="ru-RU"/>
        </w:rPr>
        <w:t>законски 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ривично дело преваре;</w:t>
      </w:r>
    </w:p>
    <w:p w:rsidR="00534371" w:rsidRDefault="00534371" w:rsidP="00534371">
      <w:pPr>
        <w:pStyle w:val="a4"/>
        <w:numPr>
          <w:ilvl w:val="0"/>
          <w:numId w:val="12"/>
        </w:numPr>
        <w:suppressAutoHyphens/>
        <w:spacing w:after="0" w:line="100" w:lineRule="atLeast"/>
        <w:contextualSpacing w:val="0"/>
        <w:jc w:val="both"/>
        <w:rPr>
          <w:rFonts w:ascii="Arial" w:hAnsi="Arial" w:cs="Arial"/>
          <w:lang w:val="sr-Cyrl-CS"/>
        </w:rPr>
      </w:pPr>
      <w:r>
        <w:rPr>
          <w:rFonts w:ascii="Arial" w:hAnsi="Arial" w:cs="Arial"/>
          <w:lang w:val="sr-Cyrl-CS"/>
        </w:rPr>
        <w:t>Понуђач је и</w:t>
      </w:r>
      <w:r>
        <w:rPr>
          <w:rFonts w:ascii="Arial" w:hAnsi="Arial" w:cs="Arial"/>
          <w:lang w:val="ru-RU"/>
        </w:rPr>
        <w:t>змирио доспеле порезе, доприносе и друге јавне дажбине у складу са прописима Републике Србије (</w:t>
      </w:r>
      <w:r>
        <w:rPr>
          <w:rFonts w:ascii="Arial" w:hAnsi="Arial" w:cs="Arial"/>
          <w:i/>
          <w:iCs/>
          <w:lang w:val="ru-RU"/>
        </w:rPr>
        <w:t>или стране државе када има седиште на њеној територији);</w:t>
      </w:r>
    </w:p>
    <w:p w:rsidR="00534371" w:rsidRDefault="00534371" w:rsidP="00923B0E">
      <w:pPr>
        <w:pStyle w:val="a4"/>
        <w:numPr>
          <w:ilvl w:val="0"/>
          <w:numId w:val="12"/>
        </w:numPr>
        <w:suppressAutoHyphens/>
        <w:spacing w:after="0" w:line="100" w:lineRule="atLeast"/>
        <w:contextualSpacing w:val="0"/>
        <w:jc w:val="both"/>
        <w:rPr>
          <w:rFonts w:ascii="Arial" w:hAnsi="Arial" w:cs="Arial"/>
          <w:i/>
          <w:iCs/>
          <w:lang w:val="sr-Cyrl-CS"/>
        </w:rPr>
      </w:pPr>
      <w:r w:rsidRPr="00545660">
        <w:rPr>
          <w:rFonts w:ascii="Arial" w:hAnsi="Arial" w:cs="Arial"/>
          <w:lang w:val="sr-Cyrl-CS"/>
        </w:rPr>
        <w:t>Понуђач је п</w:t>
      </w:r>
      <w:r w:rsidRPr="00545660">
        <w:rPr>
          <w:rFonts w:ascii="Arial" w:hAnsi="Arial" w:cs="Arial"/>
          <w:lang w:val="ru-RU"/>
        </w:rPr>
        <w:t xml:space="preserve">оштовао обавезе које произлазе из важећих прописа о заштити на раду, запошљавању и условима </w:t>
      </w:r>
      <w:r w:rsidR="00545660">
        <w:rPr>
          <w:rFonts w:ascii="Arial" w:hAnsi="Arial" w:cs="Arial"/>
          <w:lang w:val="ru-RU"/>
        </w:rPr>
        <w:t>рада, заштити животне средине</w:t>
      </w:r>
      <w:r w:rsidR="00545660">
        <w:rPr>
          <w:rFonts w:ascii="Arial" w:hAnsi="Arial" w:cs="Arial"/>
          <w:lang w:val="sr-Latn-RS"/>
        </w:rPr>
        <w:t>, и да нема забрану обављања делатности која је на снази у време подношења понуде.</w:t>
      </w:r>
    </w:p>
    <w:p w:rsidR="00534371" w:rsidRDefault="00534371" w:rsidP="00534371">
      <w:pPr>
        <w:jc w:val="both"/>
        <w:rPr>
          <w:rFonts w:ascii="Arial" w:hAnsi="Arial" w:cs="Arial"/>
          <w:i/>
          <w:iCs/>
          <w:lang w:val="sr-Cyrl-CS"/>
        </w:rPr>
      </w:pPr>
    </w:p>
    <w:p w:rsidR="00534371" w:rsidRDefault="00534371" w:rsidP="00534371">
      <w:pPr>
        <w:rPr>
          <w:rFonts w:ascii="Arial" w:hAnsi="Arial" w:cs="Arial"/>
          <w:lang w:val="ru-RU"/>
        </w:rPr>
      </w:pPr>
      <w:r>
        <w:rPr>
          <w:rFonts w:ascii="Arial" w:hAnsi="Arial" w:cs="Arial"/>
          <w:lang w:val="ru-RU"/>
        </w:rPr>
        <w:t>Место:_____________                                                            Понуђач:</w:t>
      </w:r>
    </w:p>
    <w:p w:rsidR="00534371" w:rsidRDefault="00534371" w:rsidP="00534371">
      <w:pPr>
        <w:rPr>
          <w:rFonts w:ascii="Arial" w:hAnsi="Arial" w:cs="Arial"/>
          <w:b/>
          <w:bCs/>
          <w:i/>
          <w:iCs/>
          <w:lang w:val="ru-RU"/>
        </w:rPr>
      </w:pPr>
      <w:r>
        <w:rPr>
          <w:rFonts w:ascii="Arial" w:hAnsi="Arial" w:cs="Arial"/>
          <w:lang w:val="ru-RU"/>
        </w:rPr>
        <w:t xml:space="preserve">Датум:_____________                         М.П.                     _____________________                                                        </w:t>
      </w:r>
    </w:p>
    <w:p w:rsidR="008271C1" w:rsidRPr="00F31836" w:rsidRDefault="008271C1" w:rsidP="008271C1">
      <w:pPr>
        <w:rPr>
          <w:color w:val="FF0000"/>
          <w:lang w:val="sr-Cyrl-CS"/>
        </w:rPr>
      </w:pPr>
      <w:r>
        <w:rPr>
          <w:lang w:val="sr-Latn-RS"/>
        </w:rPr>
        <w:t>Конкурсна документација за јавну на</w:t>
      </w:r>
      <w:r w:rsidR="0064681E">
        <w:rPr>
          <w:lang w:val="sr-Latn-RS"/>
        </w:rPr>
        <w:t>бавку мале вредности ЈН бр.1.1.2./2017</w:t>
      </w:r>
      <w:r>
        <w:rPr>
          <w:lang w:val="sr-Latn-RS"/>
        </w:rPr>
        <w:t xml:space="preserve">.   </w:t>
      </w:r>
      <w:r>
        <w:rPr>
          <w:lang w:val="sr-Cyrl-CS"/>
        </w:rPr>
        <w:t xml:space="preserve">                                      7 </w:t>
      </w:r>
    </w:p>
    <w:p w:rsidR="00534371" w:rsidRDefault="00534371" w:rsidP="00534371">
      <w:pPr>
        <w:pStyle w:val="2"/>
        <w:spacing w:line="100" w:lineRule="atLeast"/>
        <w:jc w:val="both"/>
        <w:rPr>
          <w:rFonts w:ascii="Arial" w:hAnsi="Arial" w:cs="Arial"/>
          <w:b/>
          <w:bCs/>
          <w:i/>
          <w:iCs/>
          <w:color w:val="auto"/>
          <w:lang w:val="ru-RU"/>
        </w:rPr>
      </w:pPr>
    </w:p>
    <w:p w:rsidR="008271C1" w:rsidRDefault="008271C1" w:rsidP="00534371">
      <w:pPr>
        <w:pStyle w:val="2"/>
        <w:spacing w:line="100" w:lineRule="atLeast"/>
        <w:jc w:val="both"/>
        <w:rPr>
          <w:rFonts w:ascii="Arial" w:hAnsi="Arial" w:cs="Arial"/>
          <w:b/>
          <w:bCs/>
          <w:i/>
          <w:iCs/>
          <w:color w:val="auto"/>
          <w:lang w:val="ru-RU"/>
        </w:rPr>
      </w:pPr>
    </w:p>
    <w:p w:rsidR="00534371" w:rsidRDefault="00534371" w:rsidP="00534371">
      <w:pPr>
        <w:pStyle w:val="a4"/>
        <w:ind w:left="0"/>
        <w:jc w:val="both"/>
        <w:rPr>
          <w:rFonts w:ascii="Arial" w:hAnsi="Arial" w:cs="Arial"/>
          <w:i/>
          <w:iCs/>
          <w:lang w:val="ru-RU"/>
        </w:rPr>
      </w:pPr>
      <w:r>
        <w:rPr>
          <w:rFonts w:ascii="Arial" w:hAnsi="Arial" w:cs="Arial"/>
          <w:b/>
          <w:bCs/>
          <w:i/>
          <w:iCs/>
          <w:lang w:val="ru-RU"/>
        </w:rPr>
        <w:t>Напомена:</w:t>
      </w:r>
      <w:r>
        <w:rPr>
          <w:rFonts w:ascii="Arial" w:hAnsi="Arial" w:cs="Arial"/>
          <w:i/>
          <w:iCs/>
          <w:lang w:val="ru-RU"/>
        </w:rPr>
        <w:t xml:space="preserve"> </w:t>
      </w:r>
      <w:r>
        <w:rPr>
          <w:rFonts w:ascii="Arial" w:hAnsi="Arial" w:cs="Arial"/>
          <w:b/>
          <w:bCs/>
          <w:i/>
          <w:iCs/>
          <w:u w:val="single"/>
          <w:lang w:val="ru-RU"/>
        </w:rPr>
        <w:t>Уколико понуду подноси група понуђача,</w:t>
      </w:r>
      <w:r>
        <w:rPr>
          <w:rFonts w:ascii="Arial" w:hAnsi="Arial" w:cs="Arial"/>
          <w:i/>
          <w:iCs/>
          <w:lang w:val="ru-RU"/>
        </w:rPr>
        <w:t xml:space="preserve"> Изјава мора бити потписана од стране овлашћеног лица сваког понуђача из групе понуђача и оверена печатом. </w:t>
      </w:r>
    </w:p>
    <w:p w:rsidR="006A2FE5" w:rsidRDefault="006A2FE5" w:rsidP="00534371">
      <w:pPr>
        <w:pStyle w:val="a4"/>
        <w:ind w:left="0"/>
        <w:jc w:val="both"/>
        <w:rPr>
          <w:rFonts w:ascii="Arial" w:hAnsi="Arial" w:cs="Arial"/>
          <w:i/>
          <w:iCs/>
          <w:lang w:val="ru-RU"/>
        </w:rPr>
      </w:pPr>
    </w:p>
    <w:p w:rsidR="00B27D28" w:rsidRPr="00B27D28" w:rsidRDefault="004324A1" w:rsidP="00B27D28">
      <w:pPr>
        <w:pStyle w:val="a3"/>
        <w:jc w:val="center"/>
        <w:rPr>
          <w:b/>
          <w:sz w:val="24"/>
          <w:szCs w:val="24"/>
          <w:lang w:val="sr-Latn-RS"/>
        </w:rPr>
      </w:pPr>
      <w:r>
        <w:rPr>
          <w:b/>
          <w:sz w:val="24"/>
          <w:szCs w:val="24"/>
          <w:lang w:val="ru-RU"/>
        </w:rPr>
        <w:t>И</w:t>
      </w:r>
      <w:r w:rsidR="00534371" w:rsidRPr="00B27D28">
        <w:rPr>
          <w:b/>
          <w:sz w:val="24"/>
          <w:szCs w:val="24"/>
          <w:lang w:val="ru-RU"/>
        </w:rPr>
        <w:t>ЗЈАВА ПОДИЗВОЂАЧА</w:t>
      </w:r>
    </w:p>
    <w:p w:rsidR="00B27D28" w:rsidRPr="00B27D28" w:rsidRDefault="00534371" w:rsidP="004324A1">
      <w:pPr>
        <w:pStyle w:val="a3"/>
        <w:jc w:val="center"/>
        <w:rPr>
          <w:rFonts w:ascii="Arial" w:hAnsi="Arial" w:cs="Arial"/>
          <w:b/>
          <w:bCs/>
          <w:lang w:val="sr-Latn-RS"/>
        </w:rPr>
      </w:pPr>
      <w:r w:rsidRPr="00B27D28">
        <w:rPr>
          <w:b/>
          <w:sz w:val="24"/>
          <w:szCs w:val="24"/>
          <w:lang w:val="ru-RU"/>
        </w:rPr>
        <w:t>О ИСПУЊАВАЊУ УСЛОВА ИЗ ЧЛ. 75. ЗАКОНА У ПОСТУПКУ ЈАВНЕ</w:t>
      </w:r>
      <w:r w:rsidR="00B27D28" w:rsidRPr="00B27D28">
        <w:rPr>
          <w:b/>
          <w:sz w:val="24"/>
          <w:szCs w:val="24"/>
          <w:lang w:val="sr-Latn-RS"/>
        </w:rPr>
        <w:t xml:space="preserve"> НАБАВКЕ МАЛЕ ВРЕДНОСТИ</w:t>
      </w:r>
    </w:p>
    <w:p w:rsidR="00CE6D37" w:rsidRDefault="00CE6D37" w:rsidP="00CE6D37">
      <w:pPr>
        <w:jc w:val="center"/>
        <w:rPr>
          <w:rFonts w:ascii="Arial" w:hAnsi="Arial" w:cs="Arial"/>
          <w:b/>
          <w:bCs/>
          <w:lang w:val="ru-RU"/>
        </w:rPr>
      </w:pPr>
    </w:p>
    <w:p w:rsidR="00CE6D37" w:rsidRDefault="00CE6D37" w:rsidP="00CE6D37">
      <w:pPr>
        <w:jc w:val="both"/>
        <w:rPr>
          <w:rFonts w:ascii="Arial" w:hAnsi="Arial" w:cs="Arial"/>
          <w:lang w:val="ru-RU"/>
        </w:rPr>
      </w:pPr>
      <w:r>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lang w:val="ru-RU"/>
        </w:rPr>
        <w:t>дајем следећу</w:t>
      </w:r>
    </w:p>
    <w:p w:rsidR="000B3C8B" w:rsidRDefault="00CE6D37" w:rsidP="000B3C8B">
      <w:pPr>
        <w:jc w:val="both"/>
        <w:rPr>
          <w:rFonts w:ascii="Arial" w:hAnsi="Arial" w:cs="Arial"/>
          <w:lang w:val="sr-Latn-RS"/>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CE6D37" w:rsidRDefault="00CE6D37" w:rsidP="000B3C8B">
      <w:pPr>
        <w:jc w:val="center"/>
        <w:rPr>
          <w:rFonts w:ascii="Arial" w:hAnsi="Arial" w:cs="Arial"/>
          <w:b/>
          <w:bCs/>
          <w:lang w:val="ru-RU"/>
        </w:rPr>
      </w:pPr>
      <w:r>
        <w:rPr>
          <w:rFonts w:ascii="Arial" w:hAnsi="Arial" w:cs="Arial"/>
          <w:b/>
          <w:bCs/>
          <w:lang w:val="ru-RU"/>
        </w:rPr>
        <w:t>И З Ј А В У</w:t>
      </w:r>
    </w:p>
    <w:p w:rsidR="00CE6D37" w:rsidRDefault="00CE6D37" w:rsidP="00CE6D37">
      <w:pPr>
        <w:jc w:val="center"/>
        <w:rPr>
          <w:rFonts w:ascii="Arial" w:hAnsi="Arial" w:cs="Arial"/>
          <w:lang w:val="ru-RU"/>
        </w:rPr>
      </w:pPr>
    </w:p>
    <w:p w:rsidR="00CE6D37" w:rsidRDefault="00CE6D37" w:rsidP="00CE6D37">
      <w:pPr>
        <w:jc w:val="both"/>
        <w:rPr>
          <w:rFonts w:ascii="Arial" w:hAnsi="Arial" w:cs="Arial"/>
          <w:lang w:val="sr-Cyrl-CS"/>
        </w:rPr>
      </w:pPr>
      <w:r>
        <w:rPr>
          <w:rFonts w:ascii="Arial" w:hAnsi="Arial" w:cs="Arial"/>
          <w:lang w:val="ru-RU"/>
        </w:rPr>
        <w:t>Подизвођач</w:t>
      </w:r>
      <w:r>
        <w:rPr>
          <w:rFonts w:ascii="Arial" w:hAnsi="Arial" w:cs="Arial"/>
          <w:i/>
          <w:iCs/>
          <w:lang w:val="ru-RU"/>
        </w:rPr>
        <w:t>_____________________________________</w:t>
      </w:r>
      <w:r>
        <w:rPr>
          <w:rFonts w:ascii="Arial" w:hAnsi="Arial" w:cs="Arial"/>
          <w:lang w:val="ru-RU"/>
        </w:rPr>
        <w:t>_______</w:t>
      </w:r>
      <w:r>
        <w:rPr>
          <w:rFonts w:ascii="Arial" w:hAnsi="Arial" w:cs="Arial"/>
          <w:i/>
          <w:iCs/>
          <w:lang w:val="ru-RU"/>
        </w:rPr>
        <w:t>[навести назив подизвођача]</w:t>
      </w:r>
      <w:r>
        <w:rPr>
          <w:rFonts w:ascii="Arial" w:hAnsi="Arial" w:cs="Arial"/>
          <w:i/>
          <w:iCs/>
          <w:lang w:val="sr-Cyrl-CS"/>
        </w:rPr>
        <w:t xml:space="preserve"> </w:t>
      </w:r>
      <w:r>
        <w:rPr>
          <w:rFonts w:ascii="Arial" w:hAnsi="Arial" w:cs="Arial"/>
          <w:lang w:val="ru-RU"/>
        </w:rPr>
        <w:t>у поступку јавне набавке</w:t>
      </w:r>
      <w:r>
        <w:rPr>
          <w:rFonts w:ascii="Arial" w:hAnsi="Arial" w:cs="Arial"/>
          <w:lang w:val="sr-Cyrl-BA"/>
        </w:rPr>
        <w:t xml:space="preserve"> </w:t>
      </w:r>
      <w:r>
        <w:rPr>
          <w:rFonts w:ascii="Arial" w:hAnsi="Arial" w:cs="Arial"/>
          <w:lang w:val="sr-Cyrl-CS"/>
        </w:rPr>
        <w:t xml:space="preserve">гасног уља екстра лаког </w:t>
      </w:r>
      <w:r>
        <w:rPr>
          <w:rFonts w:ascii="Arial" w:hAnsi="Arial" w:cs="Arial"/>
        </w:rPr>
        <w:t>EL</w:t>
      </w:r>
      <w:r>
        <w:rPr>
          <w:rFonts w:ascii="Arial" w:hAnsi="Arial" w:cs="Arial"/>
          <w:lang w:val="sr-Cyrl-BA"/>
        </w:rPr>
        <w:t xml:space="preserve"> број 1.1.</w:t>
      </w:r>
      <w:r w:rsidR="00A335AE">
        <w:rPr>
          <w:rFonts w:ascii="Arial" w:hAnsi="Arial" w:cs="Arial"/>
          <w:lang w:val="sr-Latn-RS"/>
        </w:rPr>
        <w:t>2</w:t>
      </w:r>
      <w:r>
        <w:rPr>
          <w:rFonts w:ascii="Arial" w:hAnsi="Arial" w:cs="Arial"/>
          <w:lang w:val="ru-RU"/>
        </w:rPr>
        <w:t>.</w:t>
      </w:r>
      <w:r>
        <w:rPr>
          <w:rFonts w:ascii="Arial" w:hAnsi="Arial" w:cs="Arial"/>
          <w:lang w:val="sr-Cyrl-BA"/>
        </w:rPr>
        <w:t>/2</w:t>
      </w:r>
      <w:r w:rsidR="00A335AE">
        <w:rPr>
          <w:rFonts w:ascii="Arial" w:hAnsi="Arial" w:cs="Arial"/>
          <w:lang w:val="ru-RU"/>
        </w:rPr>
        <w:t>01</w:t>
      </w:r>
      <w:r w:rsidR="00A335AE">
        <w:rPr>
          <w:rFonts w:ascii="Arial" w:hAnsi="Arial" w:cs="Arial"/>
          <w:lang w:val="sr-Latn-RS"/>
        </w:rPr>
        <w:t>7</w:t>
      </w:r>
      <w:r>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Pr>
          <w:rFonts w:ascii="Arial" w:hAnsi="Arial" w:cs="Arial"/>
          <w:lang w:val="sr-Cyrl-CS"/>
        </w:rPr>
        <w:t>,</w:t>
      </w:r>
      <w:r>
        <w:rPr>
          <w:rFonts w:ascii="Arial" w:hAnsi="Arial" w:cs="Arial"/>
          <w:lang w:val="ru-RU"/>
        </w:rPr>
        <w:t xml:space="preserve"> и то:</w:t>
      </w:r>
    </w:p>
    <w:p w:rsidR="00CE6D37" w:rsidRDefault="00CE6D37" w:rsidP="00CE6D37">
      <w:pPr>
        <w:pStyle w:val="a4"/>
        <w:numPr>
          <w:ilvl w:val="0"/>
          <w:numId w:val="13"/>
        </w:numPr>
        <w:suppressAutoHyphens/>
        <w:spacing w:after="0" w:line="100" w:lineRule="atLeast"/>
        <w:contextualSpacing w:val="0"/>
        <w:jc w:val="both"/>
        <w:rPr>
          <w:rFonts w:ascii="Arial" w:hAnsi="Arial" w:cs="Arial"/>
          <w:lang w:val="sr-Cyrl-CS"/>
        </w:rPr>
      </w:pPr>
      <w:r>
        <w:rPr>
          <w:rFonts w:ascii="Arial" w:hAnsi="Arial" w:cs="Arial"/>
          <w:lang w:val="sr-Cyrl-CS"/>
        </w:rPr>
        <w:t>Подизвођач је р</w:t>
      </w:r>
      <w:r>
        <w:rPr>
          <w:rFonts w:ascii="Arial" w:hAnsi="Arial" w:cs="Arial"/>
          <w:lang w:val="ru-RU"/>
        </w:rPr>
        <w:t>егистрован код надлежног органа, односно уписан у одговарајући регистар;</w:t>
      </w:r>
    </w:p>
    <w:p w:rsidR="00CE6D37" w:rsidRPr="00DD1C54" w:rsidRDefault="00CE6D37" w:rsidP="00CE6D37">
      <w:pPr>
        <w:pStyle w:val="a4"/>
        <w:numPr>
          <w:ilvl w:val="0"/>
          <w:numId w:val="13"/>
        </w:numPr>
        <w:suppressAutoHyphens/>
        <w:spacing w:after="0" w:line="100" w:lineRule="atLeast"/>
        <w:contextualSpacing w:val="0"/>
        <w:jc w:val="both"/>
        <w:rPr>
          <w:rFonts w:ascii="Arial" w:hAnsi="Arial" w:cs="Arial"/>
          <w:lang w:val="sr-Cyrl-CS"/>
        </w:rPr>
      </w:pPr>
      <w:r>
        <w:rPr>
          <w:rFonts w:ascii="Arial" w:hAnsi="Arial" w:cs="Arial"/>
          <w:lang w:val="sr-Cyrl-CS"/>
        </w:rPr>
        <w:t xml:space="preserve">Подизвођач и његов </w:t>
      </w:r>
      <w:r>
        <w:rPr>
          <w:rFonts w:ascii="Arial" w:hAnsi="Arial" w:cs="Arial"/>
          <w:lang w:val="ru-RU"/>
        </w:rPr>
        <w:t>законски 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ривично дело преваре;</w:t>
      </w:r>
    </w:p>
    <w:p w:rsidR="00DD1C54" w:rsidRPr="00DD1C54" w:rsidRDefault="00DD1C54" w:rsidP="00DD1C54">
      <w:pPr>
        <w:pStyle w:val="a4"/>
        <w:numPr>
          <w:ilvl w:val="0"/>
          <w:numId w:val="13"/>
        </w:numPr>
        <w:suppressAutoHyphens/>
        <w:spacing w:after="0" w:line="100" w:lineRule="atLeast"/>
        <w:contextualSpacing w:val="0"/>
        <w:jc w:val="both"/>
        <w:rPr>
          <w:rFonts w:ascii="Arial" w:hAnsi="Arial" w:cs="Arial"/>
          <w:lang w:val="sr-Cyrl-CS"/>
        </w:rPr>
      </w:pPr>
      <w:r>
        <w:rPr>
          <w:rFonts w:ascii="Arial" w:hAnsi="Arial" w:cs="Arial"/>
          <w:lang w:val="sr-Cyrl-CS"/>
        </w:rPr>
        <w:t>П</w:t>
      </w:r>
      <w:r>
        <w:rPr>
          <w:rFonts w:ascii="Arial" w:hAnsi="Arial" w:cs="Arial"/>
          <w:lang w:val="sr-Latn-RS"/>
        </w:rPr>
        <w:t>одизвођач</w:t>
      </w:r>
      <w:r>
        <w:rPr>
          <w:rFonts w:ascii="Arial" w:hAnsi="Arial" w:cs="Arial"/>
          <w:lang w:val="sr-Cyrl-CS"/>
        </w:rPr>
        <w:t xml:space="preserve"> је и</w:t>
      </w:r>
      <w:r>
        <w:rPr>
          <w:rFonts w:ascii="Arial" w:hAnsi="Arial" w:cs="Arial"/>
          <w:lang w:val="ru-RU"/>
        </w:rPr>
        <w:t>змирио доспеле порезе, доприносе и друге јавне дажбине у складу са прописима Републике Србије (</w:t>
      </w:r>
      <w:r>
        <w:rPr>
          <w:rFonts w:ascii="Arial" w:hAnsi="Arial" w:cs="Arial"/>
          <w:i/>
          <w:iCs/>
          <w:lang w:val="ru-RU"/>
        </w:rPr>
        <w:t>или стране државе када има седиште на њеној територији);</w:t>
      </w:r>
    </w:p>
    <w:p w:rsidR="00DD1C54" w:rsidRDefault="00DD1C54" w:rsidP="00DD1C54">
      <w:pPr>
        <w:pStyle w:val="a4"/>
        <w:numPr>
          <w:ilvl w:val="0"/>
          <w:numId w:val="13"/>
        </w:numPr>
        <w:suppressAutoHyphens/>
        <w:spacing w:after="0" w:line="100" w:lineRule="atLeast"/>
        <w:contextualSpacing w:val="0"/>
        <w:jc w:val="both"/>
        <w:rPr>
          <w:rFonts w:ascii="Arial" w:hAnsi="Arial" w:cs="Arial"/>
          <w:i/>
          <w:iCs/>
          <w:lang w:val="sr-Cyrl-CS"/>
        </w:rPr>
      </w:pPr>
      <w:r>
        <w:rPr>
          <w:rFonts w:ascii="Arial" w:hAnsi="Arial" w:cs="Arial"/>
          <w:lang w:val="sr-Cyrl-CS"/>
        </w:rPr>
        <w:t>По</w:t>
      </w:r>
      <w:r>
        <w:rPr>
          <w:rFonts w:ascii="Arial" w:hAnsi="Arial" w:cs="Arial"/>
          <w:lang w:val="sr-Latn-RS"/>
        </w:rPr>
        <w:t>дизвођач</w:t>
      </w:r>
      <w:r w:rsidRPr="00545660">
        <w:rPr>
          <w:rFonts w:ascii="Arial" w:hAnsi="Arial" w:cs="Arial"/>
          <w:lang w:val="sr-Cyrl-CS"/>
        </w:rPr>
        <w:t xml:space="preserve"> је п</w:t>
      </w:r>
      <w:r w:rsidRPr="00545660">
        <w:rPr>
          <w:rFonts w:ascii="Arial" w:hAnsi="Arial" w:cs="Arial"/>
          <w:lang w:val="ru-RU"/>
        </w:rPr>
        <w:t xml:space="preserve">оштовао обавезе које произлазе из важећих прописа о заштити на раду, запошљавању и условима </w:t>
      </w:r>
      <w:r>
        <w:rPr>
          <w:rFonts w:ascii="Arial" w:hAnsi="Arial" w:cs="Arial"/>
          <w:lang w:val="ru-RU"/>
        </w:rPr>
        <w:t>рада, заштити животне средине</w:t>
      </w:r>
      <w:r>
        <w:rPr>
          <w:rFonts w:ascii="Arial" w:hAnsi="Arial" w:cs="Arial"/>
          <w:lang w:val="sr-Latn-RS"/>
        </w:rPr>
        <w:t>, и да нема забрану обављања делатности која је на снази у време подношења понуде.</w:t>
      </w:r>
    </w:p>
    <w:p w:rsidR="00DD1C54" w:rsidRDefault="00DD1C54" w:rsidP="00DD1C54">
      <w:pPr>
        <w:jc w:val="both"/>
        <w:rPr>
          <w:rFonts w:ascii="Arial" w:hAnsi="Arial" w:cs="Arial"/>
          <w:i/>
          <w:iCs/>
          <w:lang w:val="sr-Cyrl-CS"/>
        </w:rPr>
      </w:pPr>
    </w:p>
    <w:p w:rsidR="00DD1C54" w:rsidRPr="00DD1C54" w:rsidRDefault="00DD1C54" w:rsidP="00DD1C54">
      <w:pPr>
        <w:suppressAutoHyphens/>
        <w:spacing w:after="0" w:line="100" w:lineRule="atLeast"/>
        <w:jc w:val="both"/>
        <w:rPr>
          <w:rFonts w:ascii="Arial" w:hAnsi="Arial" w:cs="Arial"/>
          <w:lang w:val="sr-Latn-RS"/>
        </w:rPr>
      </w:pPr>
    </w:p>
    <w:p w:rsidR="00DD1C54" w:rsidRPr="00DD1C54" w:rsidRDefault="00DD1C54" w:rsidP="00DD1C54">
      <w:pPr>
        <w:pStyle w:val="a4"/>
        <w:suppressAutoHyphens/>
        <w:spacing w:after="0" w:line="100" w:lineRule="atLeast"/>
        <w:ind w:left="1440"/>
        <w:contextualSpacing w:val="0"/>
        <w:jc w:val="both"/>
        <w:rPr>
          <w:rFonts w:ascii="Arial" w:hAnsi="Arial" w:cs="Arial"/>
          <w:i/>
          <w:lang w:val="sr-Latn-RS"/>
        </w:rPr>
      </w:pPr>
      <w:r>
        <w:rPr>
          <w:rFonts w:ascii="Arial" w:hAnsi="Arial" w:cs="Arial"/>
          <w:i/>
          <w:lang w:val="sr-Latn-RS"/>
        </w:rPr>
        <w:t xml:space="preserve">                </w:t>
      </w:r>
    </w:p>
    <w:p w:rsidR="00CE6D37" w:rsidRDefault="00CE6D37" w:rsidP="00CE6D37">
      <w:pPr>
        <w:rPr>
          <w:rFonts w:ascii="Arial" w:hAnsi="Arial" w:cs="Arial"/>
          <w:lang w:val="ru-RU"/>
        </w:rPr>
      </w:pPr>
      <w:r>
        <w:rPr>
          <w:rFonts w:ascii="Arial" w:hAnsi="Arial" w:cs="Arial"/>
          <w:lang w:val="ru-RU"/>
        </w:rPr>
        <w:t xml:space="preserve">Место:_____________                                                          </w:t>
      </w:r>
      <w:r w:rsidR="00DD1C54">
        <w:rPr>
          <w:rFonts w:ascii="Arial" w:hAnsi="Arial" w:cs="Arial"/>
          <w:lang w:val="sr-Latn-RS"/>
        </w:rPr>
        <w:t xml:space="preserve">                  </w:t>
      </w:r>
      <w:r>
        <w:rPr>
          <w:rFonts w:ascii="Arial" w:hAnsi="Arial" w:cs="Arial"/>
          <w:lang w:val="ru-RU"/>
        </w:rPr>
        <w:t xml:space="preserve">  П</w:t>
      </w:r>
      <w:r>
        <w:rPr>
          <w:rFonts w:ascii="Arial" w:hAnsi="Arial" w:cs="Arial"/>
          <w:i/>
          <w:iCs/>
          <w:lang w:val="ru-RU"/>
        </w:rPr>
        <w:t>одизвођач</w:t>
      </w:r>
      <w:r>
        <w:rPr>
          <w:rFonts w:ascii="Arial" w:hAnsi="Arial" w:cs="Arial"/>
          <w:lang w:val="ru-RU"/>
        </w:rPr>
        <w:t>:</w:t>
      </w:r>
    </w:p>
    <w:p w:rsidR="00CE6D37" w:rsidRDefault="00CE6D37" w:rsidP="00CE6D37">
      <w:pPr>
        <w:rPr>
          <w:rFonts w:ascii="Arial" w:hAnsi="Arial" w:cs="Arial"/>
          <w:lang w:val="ru-RU"/>
        </w:rPr>
      </w:pPr>
      <w:r>
        <w:rPr>
          <w:rFonts w:ascii="Arial" w:hAnsi="Arial" w:cs="Arial"/>
          <w:lang w:val="ru-RU"/>
        </w:rPr>
        <w:t xml:space="preserve">Датум:_____________                         М.П.                     </w:t>
      </w:r>
      <w:r w:rsidR="00DD1C54">
        <w:rPr>
          <w:rFonts w:ascii="Arial" w:hAnsi="Arial" w:cs="Arial"/>
          <w:lang w:val="sr-Latn-RS"/>
        </w:rPr>
        <w:t xml:space="preserve">                      </w:t>
      </w:r>
      <w:r>
        <w:rPr>
          <w:rFonts w:ascii="Arial" w:hAnsi="Arial" w:cs="Arial"/>
          <w:lang w:val="ru-RU"/>
        </w:rPr>
        <w:t xml:space="preserve">_____________________                                                      </w:t>
      </w:r>
    </w:p>
    <w:p w:rsidR="00CE6D37" w:rsidRDefault="00CE6D37" w:rsidP="00CE6D37">
      <w:pPr>
        <w:rPr>
          <w:rFonts w:ascii="Arial" w:hAnsi="Arial" w:cs="Arial"/>
          <w:i/>
          <w:iCs/>
          <w:lang w:val="ru-RU"/>
        </w:rPr>
      </w:pPr>
      <w:r>
        <w:rPr>
          <w:rFonts w:ascii="Arial" w:hAnsi="Arial" w:cs="Arial"/>
          <w:b/>
          <w:bCs/>
          <w:i/>
          <w:iCs/>
          <w:u w:val="single"/>
          <w:lang w:val="ru-RU"/>
        </w:rPr>
        <w:t>Уколико понуђач подноси понуду са подизвођачем</w:t>
      </w:r>
      <w:r>
        <w:rPr>
          <w:rFonts w:ascii="Arial" w:hAnsi="Arial" w:cs="Arial"/>
          <w:i/>
          <w:iCs/>
          <w:lang w:val="ru-RU"/>
        </w:rPr>
        <w:t xml:space="preserve">, Изјава мора бити потписана од стране овлашћеног лица подизвођача и оверена печатом. </w:t>
      </w:r>
    </w:p>
    <w:p w:rsidR="00BD5663" w:rsidRDefault="00BD5663" w:rsidP="00CE6D37">
      <w:pPr>
        <w:rPr>
          <w:rFonts w:ascii="Arial" w:hAnsi="Arial" w:cs="Arial"/>
          <w:i/>
          <w:iCs/>
          <w:lang w:val="ru-RU"/>
        </w:rPr>
      </w:pPr>
    </w:p>
    <w:p w:rsidR="00935D7E" w:rsidRDefault="00935D7E" w:rsidP="000B3C8B">
      <w:pPr>
        <w:jc w:val="center"/>
        <w:rPr>
          <w:lang w:val="sr-Cyrl-CS"/>
        </w:rPr>
      </w:pPr>
    </w:p>
    <w:p w:rsidR="00935D7E" w:rsidRDefault="004324A1" w:rsidP="004324A1">
      <w:pPr>
        <w:rPr>
          <w:lang w:val="sr-Cyrl-CS"/>
        </w:rPr>
      </w:pPr>
      <w:r>
        <w:rPr>
          <w:lang w:val="sr-Latn-RS"/>
        </w:rPr>
        <w:t>Конкурсна документација за јавну на</w:t>
      </w:r>
      <w:r w:rsidR="00C122E2">
        <w:rPr>
          <w:lang w:val="sr-Latn-RS"/>
        </w:rPr>
        <w:t>бавку мале вредности ЈН бр.1.1.2./2017</w:t>
      </w:r>
      <w:r>
        <w:rPr>
          <w:lang w:val="sr-Latn-RS"/>
        </w:rPr>
        <w:t xml:space="preserve">.   </w:t>
      </w:r>
      <w:r>
        <w:rPr>
          <w:lang w:val="sr-Cyrl-CS"/>
        </w:rPr>
        <w:t xml:space="preserve">                                      8 </w:t>
      </w:r>
    </w:p>
    <w:p w:rsidR="00935D7E" w:rsidRDefault="00935D7E" w:rsidP="000B3C8B">
      <w:pPr>
        <w:jc w:val="center"/>
        <w:rPr>
          <w:color w:val="FF0000"/>
          <w:lang w:val="sr-Cyrl-CS"/>
        </w:rPr>
      </w:pPr>
    </w:p>
    <w:p w:rsidR="004324A1" w:rsidRDefault="004324A1" w:rsidP="000B3C8B">
      <w:pPr>
        <w:jc w:val="center"/>
        <w:rPr>
          <w:color w:val="FF0000"/>
          <w:lang w:val="sr-Cyrl-CS"/>
        </w:rPr>
      </w:pPr>
    </w:p>
    <w:p w:rsidR="004324A1" w:rsidRPr="00935D7E" w:rsidRDefault="004324A1" w:rsidP="000B3C8B">
      <w:pPr>
        <w:jc w:val="center"/>
        <w:rPr>
          <w:color w:val="FF0000"/>
          <w:lang w:val="sr-Cyrl-CS"/>
        </w:rPr>
      </w:pPr>
    </w:p>
    <w:p w:rsidR="00A56627" w:rsidRDefault="00A56627" w:rsidP="003F0463">
      <w:pPr>
        <w:ind w:left="360"/>
        <w:jc w:val="center"/>
        <w:rPr>
          <w:rFonts w:ascii="Arial" w:hAnsi="Arial" w:cs="Arial"/>
          <w:b/>
          <w:lang w:val="sr-Latn-RS"/>
        </w:rPr>
      </w:pPr>
      <w:r w:rsidRPr="005761E7">
        <w:rPr>
          <w:rFonts w:ascii="Arial" w:hAnsi="Arial" w:cs="Arial"/>
          <w:b/>
          <w:lang w:val="sr-Latn-RS"/>
        </w:rPr>
        <w:lastRenderedPageBreak/>
        <w:t>V</w:t>
      </w:r>
    </w:p>
    <w:p w:rsidR="00A56627" w:rsidRDefault="00D617E9" w:rsidP="003F0463">
      <w:pPr>
        <w:ind w:left="360"/>
        <w:jc w:val="center"/>
        <w:rPr>
          <w:rFonts w:ascii="Arial" w:hAnsi="Arial" w:cs="Arial"/>
          <w:b/>
          <w:lang w:val="sr-Latn-RS"/>
        </w:rPr>
      </w:pPr>
      <w:r>
        <w:rPr>
          <w:rFonts w:ascii="Arial" w:hAnsi="Arial" w:cs="Arial"/>
          <w:b/>
          <w:lang w:val="sr-Latn-RS"/>
        </w:rPr>
        <w:t xml:space="preserve"> </w:t>
      </w:r>
      <w:r w:rsidR="005761E7" w:rsidRPr="005761E7">
        <w:rPr>
          <w:rFonts w:ascii="Arial" w:hAnsi="Arial" w:cs="Arial"/>
          <w:b/>
          <w:lang w:val="sr-Latn-RS"/>
        </w:rPr>
        <w:t xml:space="preserve">УПУТСТВО </w:t>
      </w:r>
      <w:r w:rsidR="003F0463">
        <w:rPr>
          <w:rFonts w:ascii="Arial" w:hAnsi="Arial" w:cs="Arial"/>
          <w:b/>
          <w:lang w:val="sr-Latn-RS"/>
        </w:rPr>
        <w:t>ПОНУЂАЧИМА КАКО ДА САЧИНЕ ПОНУДУ</w:t>
      </w:r>
    </w:p>
    <w:p w:rsidR="005A3965" w:rsidRDefault="00A56627" w:rsidP="00A56627">
      <w:pPr>
        <w:pStyle w:val="1"/>
        <w:rPr>
          <w:lang w:val="sr-Latn-RS"/>
        </w:rPr>
      </w:pPr>
      <w:r>
        <w:rPr>
          <w:lang w:val="sr-Latn-RS"/>
        </w:rPr>
        <w:t>1.</w:t>
      </w:r>
      <w:r w:rsidR="003B3C1A" w:rsidRPr="00A56627">
        <w:rPr>
          <w:lang w:val="sr-Latn-RS"/>
        </w:rPr>
        <w:t>Подаци о језику на коме понуда мора да буде састављена</w:t>
      </w:r>
      <w:r>
        <w:rPr>
          <w:lang w:val="sr-Latn-RS"/>
        </w:rPr>
        <w:t>:</w:t>
      </w:r>
    </w:p>
    <w:p w:rsidR="00A56627" w:rsidRDefault="00A56627" w:rsidP="00A56627">
      <w:pPr>
        <w:rPr>
          <w:lang w:val="sr-Latn-RS"/>
        </w:rPr>
      </w:pPr>
      <w:r>
        <w:rPr>
          <w:lang w:val="sr-Latn-RS"/>
        </w:rPr>
        <w:t>Наручилац припрема конкурсну документацију и води поступак на српском језику.</w:t>
      </w:r>
    </w:p>
    <w:p w:rsidR="00A56627" w:rsidRPr="00A56627" w:rsidRDefault="005A3965" w:rsidP="00A56627">
      <w:pPr>
        <w:rPr>
          <w:rFonts w:ascii="Arial" w:hAnsi="Arial" w:cs="Arial"/>
          <w:lang w:val="sr-Latn-RS"/>
        </w:rPr>
      </w:pPr>
      <w:r w:rsidRPr="00A56627">
        <w:rPr>
          <w:lang w:val="ru-RU"/>
        </w:rPr>
        <w:t>Понуђач подноси понуду на српском језику.</w:t>
      </w:r>
      <w:r w:rsidR="00A56627" w:rsidRPr="00A56627">
        <w:rPr>
          <w:lang w:val="sr-Latn-RS"/>
        </w:rPr>
        <w:t xml:space="preserve"> </w:t>
      </w:r>
    </w:p>
    <w:p w:rsidR="00B03815" w:rsidRDefault="005A3965" w:rsidP="00B03815">
      <w:pPr>
        <w:jc w:val="both"/>
        <w:rPr>
          <w:rFonts w:ascii="Arial" w:hAnsi="Arial" w:cs="Arial"/>
          <w:b/>
          <w:bCs/>
          <w:iCs/>
          <w:lang w:val="sr-Latn-RS"/>
        </w:rPr>
      </w:pPr>
      <w:r w:rsidRPr="003B3C1A">
        <w:rPr>
          <w:rFonts w:ascii="Arial" w:hAnsi="Arial" w:cs="Arial"/>
          <w:b/>
          <w:bCs/>
          <w:iCs/>
          <w:lang w:val="ru-RU"/>
        </w:rPr>
        <w:t xml:space="preserve">2. </w:t>
      </w:r>
      <w:r w:rsidR="003B3C1A" w:rsidRPr="003B3C1A">
        <w:rPr>
          <w:rFonts w:ascii="Arial" w:hAnsi="Arial" w:cs="Arial"/>
          <w:b/>
          <w:bCs/>
          <w:iCs/>
          <w:lang w:val="ru-RU"/>
        </w:rPr>
        <w:t>Н</w:t>
      </w:r>
      <w:r w:rsidR="003B3C1A" w:rsidRPr="003B3C1A">
        <w:rPr>
          <w:rFonts w:ascii="Arial" w:hAnsi="Arial" w:cs="Arial"/>
          <w:b/>
          <w:bCs/>
          <w:iCs/>
          <w:lang w:val="sr-Latn-RS"/>
        </w:rPr>
        <w:t>ачин на који понуда мора да буде сачињена</w:t>
      </w:r>
    </w:p>
    <w:p w:rsidR="00B03815" w:rsidRDefault="005B56C3" w:rsidP="00B03815">
      <w:pPr>
        <w:jc w:val="both"/>
        <w:rPr>
          <w:lang w:val="sr-Latn-RS"/>
        </w:rPr>
      </w:pPr>
      <w:r>
        <w:rPr>
          <w:bCs/>
          <w:lang w:val="sr-Latn-RS"/>
        </w:rPr>
        <w:t xml:space="preserve">Сви заинтересовани </w:t>
      </w:r>
      <w:r w:rsidR="0068016E">
        <w:rPr>
          <w:bCs/>
          <w:lang w:val="sr-Latn-RS"/>
        </w:rPr>
        <w:t xml:space="preserve">понуђачи могу преузети позив и конкурсну документацију на  Порталу јавних набавки </w:t>
      </w:r>
      <w:hyperlink r:id="rId9" w:history="1">
        <w:r w:rsidR="000151F6" w:rsidRPr="005255AD">
          <w:rPr>
            <w:rStyle w:val="a5"/>
            <w:rFonts w:ascii="Arial" w:hAnsi="Arial" w:cs="Arial"/>
            <w:bCs/>
            <w:iCs/>
            <w:lang w:val="sr-Latn-RS"/>
          </w:rPr>
          <w:t>www.portal.ujn.gov.rs</w:t>
        </w:r>
      </w:hyperlink>
      <w:r w:rsidR="0068016E">
        <w:rPr>
          <w:bCs/>
          <w:lang w:val="sr-Latn-RS"/>
        </w:rPr>
        <w:t xml:space="preserve">. или на интернет страници Наручиоца </w:t>
      </w:r>
      <w:hyperlink r:id="rId10" w:history="1">
        <w:r w:rsidR="00B03815" w:rsidRPr="005255AD">
          <w:rPr>
            <w:rStyle w:val="a5"/>
            <w:rFonts w:asciiTheme="majorHAnsi" w:hAnsiTheme="majorHAnsi" w:cstheme="majorBidi"/>
            <w:lang w:val="sr-Latn-RS"/>
          </w:rPr>
          <w:t>osnadezda@.weebly.com</w:t>
        </w:r>
      </w:hyperlink>
    </w:p>
    <w:p w:rsidR="002F4F9B" w:rsidRDefault="002F4F9B" w:rsidP="00B03815">
      <w:pPr>
        <w:jc w:val="both"/>
        <w:rPr>
          <w:lang w:val="sr-Latn-RS"/>
        </w:rPr>
      </w:pPr>
      <w:r>
        <w:rPr>
          <w:lang w:val="sr-Latn-RS"/>
        </w:rPr>
        <w:t>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w:t>
      </w:r>
      <w:r w:rsidRPr="002F4F9B">
        <w:rPr>
          <w:b/>
          <w:lang w:val="sr-Latn-RS"/>
        </w:rPr>
        <w:t>на адресу: Основна школа ,,Надежда Петровић’’, ул.10октобар бр. 54, 11320 Велика</w:t>
      </w:r>
      <w:r>
        <w:rPr>
          <w:lang w:val="sr-Latn-RS"/>
        </w:rPr>
        <w:t xml:space="preserve"> </w:t>
      </w:r>
      <w:r w:rsidRPr="00A0402D">
        <w:rPr>
          <w:b/>
          <w:lang w:val="sr-Latn-RS"/>
        </w:rPr>
        <w:t>Плана</w:t>
      </w:r>
      <w:r>
        <w:rPr>
          <w:lang w:val="sr-Latn-RS"/>
        </w:rPr>
        <w:t>, са назнаком ,,</w:t>
      </w:r>
      <w:r w:rsidRPr="003E3C17">
        <w:rPr>
          <w:b/>
          <w:lang w:val="sr-Latn-RS"/>
        </w:rPr>
        <w:t>Не отварати – по</w:t>
      </w:r>
      <w:r>
        <w:rPr>
          <w:b/>
          <w:lang w:val="sr-Latn-RS"/>
        </w:rPr>
        <w:t>нуда за јавну н</w:t>
      </w:r>
      <w:r w:rsidR="00A61EAE">
        <w:rPr>
          <w:b/>
          <w:lang w:val="sr-Latn-RS"/>
        </w:rPr>
        <w:t>абавку мале вредности број 1.1.2/2017</w:t>
      </w:r>
      <w:r>
        <w:rPr>
          <w:b/>
          <w:lang w:val="sr-Latn-RS"/>
        </w:rPr>
        <w:t xml:space="preserve"> назив набавке:</w:t>
      </w:r>
      <w:r w:rsidR="009B3B79">
        <w:rPr>
          <w:b/>
          <w:lang w:val="sr-Latn-RS"/>
        </w:rPr>
        <w:t xml:space="preserve"> добра,</w:t>
      </w:r>
      <w:r>
        <w:rPr>
          <w:lang w:val="sr-Latn-RS"/>
        </w:rPr>
        <w:t xml:space="preserve"> </w:t>
      </w:r>
      <w:r w:rsidR="00A0402D">
        <w:rPr>
          <w:b/>
          <w:lang w:val="sr-Latn-RS"/>
        </w:rPr>
        <w:t>гасно уље – екстра лако ев</w:t>
      </w:r>
      <w:r>
        <w:rPr>
          <w:b/>
          <w:lang w:val="sr-Latn-RS"/>
        </w:rPr>
        <w:t>ро</w:t>
      </w:r>
      <w:r w:rsidRPr="003E3C17">
        <w:rPr>
          <w:b/>
          <w:lang w:val="sr-Latn-RS"/>
        </w:rPr>
        <w:t xml:space="preserve"> ел</w:t>
      </w:r>
      <w:r>
        <w:rPr>
          <w:lang w:val="sr-Latn-RS"/>
        </w:rPr>
        <w:t>.’’</w:t>
      </w:r>
    </w:p>
    <w:p w:rsidR="002F4F9B" w:rsidRPr="002F4F9B" w:rsidRDefault="002F4F9B" w:rsidP="001160CF">
      <w:pPr>
        <w:pStyle w:val="a3"/>
        <w:jc w:val="both"/>
        <w:rPr>
          <w:rFonts w:ascii="Arial" w:hAnsi="Arial" w:cs="Arial"/>
          <w:b/>
          <w:bCs/>
          <w:i/>
          <w:iCs/>
          <w:lang w:val="sr-Latn-RS"/>
        </w:rPr>
      </w:pPr>
      <w:r>
        <w:rPr>
          <w:lang w:val="sr-Latn-RS"/>
        </w:rPr>
        <w:t>На полеђини коверте или на кутији уписује се назив,пуна пословна  адреса понуђача, име и број телефона особе за контакт. Понуђач може да подносе само једну понуду.</w:t>
      </w:r>
    </w:p>
    <w:p w:rsidR="005A3965" w:rsidRPr="001160CF" w:rsidRDefault="005A3965" w:rsidP="005A3965">
      <w:pPr>
        <w:jc w:val="both"/>
        <w:rPr>
          <w:rFonts w:ascii="Arial" w:hAnsi="Arial" w:cs="Arial"/>
          <w:lang w:val="ru-RU"/>
        </w:rPr>
      </w:pPr>
      <w:r w:rsidRPr="001160CF">
        <w:rPr>
          <w:rFonts w:ascii="Arial" w:hAnsi="Arial" w:cs="Arial"/>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160CF" w:rsidRPr="00F95E6D" w:rsidRDefault="005A3965" w:rsidP="005A3965">
      <w:pPr>
        <w:autoSpaceDE w:val="0"/>
        <w:autoSpaceDN w:val="0"/>
        <w:adjustRightInd w:val="0"/>
        <w:spacing w:line="240" w:lineRule="auto"/>
        <w:jc w:val="both"/>
        <w:rPr>
          <w:rFonts w:ascii="Arial" w:hAnsi="Arial" w:cs="Arial"/>
          <w:lang w:val="sr-Latn-RS"/>
        </w:rPr>
      </w:pPr>
      <w:r w:rsidRPr="001160CF">
        <w:rPr>
          <w:rFonts w:ascii="Arial" w:hAnsi="Arial" w:cs="Arial"/>
          <w:lang w:val="ru-RU"/>
        </w:rPr>
        <w:t xml:space="preserve">Понуда се сматра благовременом уколико је примљена од стране наручиоца </w:t>
      </w:r>
      <w:r w:rsidRPr="00987E46">
        <w:rPr>
          <w:rFonts w:ascii="Arial" w:hAnsi="Arial" w:cs="Arial"/>
          <w:lang w:val="ru-RU"/>
        </w:rPr>
        <w:t xml:space="preserve">до </w:t>
      </w:r>
      <w:r w:rsidR="007B3E05">
        <w:rPr>
          <w:rFonts w:ascii="Arial" w:hAnsi="Arial" w:cs="Arial"/>
          <w:b/>
          <w:bCs/>
          <w:lang w:val="sr-Latn-RS"/>
        </w:rPr>
        <w:t>27</w:t>
      </w:r>
      <w:r w:rsidR="007B3E05">
        <w:rPr>
          <w:rFonts w:ascii="Arial" w:hAnsi="Arial" w:cs="Arial"/>
          <w:b/>
          <w:bCs/>
          <w:lang w:val="ru-RU"/>
        </w:rPr>
        <w:t>.0</w:t>
      </w:r>
      <w:r w:rsidR="007B3E05">
        <w:rPr>
          <w:rFonts w:ascii="Arial" w:hAnsi="Arial" w:cs="Arial"/>
          <w:b/>
          <w:bCs/>
          <w:lang w:val="sr-Latn-RS"/>
        </w:rPr>
        <w:t>1</w:t>
      </w:r>
      <w:r w:rsidR="007B3E05">
        <w:rPr>
          <w:rFonts w:ascii="Arial" w:hAnsi="Arial" w:cs="Arial"/>
          <w:b/>
          <w:bCs/>
          <w:lang w:val="ru-RU"/>
        </w:rPr>
        <w:t>.201</w:t>
      </w:r>
      <w:r w:rsidR="007B3E05">
        <w:rPr>
          <w:rFonts w:ascii="Arial" w:hAnsi="Arial" w:cs="Arial"/>
          <w:b/>
          <w:bCs/>
          <w:lang w:val="sr-Latn-RS"/>
        </w:rPr>
        <w:t>7</w:t>
      </w:r>
      <w:r w:rsidRPr="00F95E6D">
        <w:rPr>
          <w:rFonts w:ascii="Arial" w:hAnsi="Arial" w:cs="Arial"/>
          <w:b/>
          <w:bCs/>
          <w:lang w:val="ru-RU"/>
        </w:rPr>
        <w:t>.</w:t>
      </w:r>
      <w:r w:rsidRPr="00F95E6D">
        <w:rPr>
          <w:rFonts w:ascii="Arial" w:hAnsi="Arial" w:cs="Arial"/>
          <w:lang w:val="ru-RU"/>
        </w:rPr>
        <w:t xml:space="preserve"> године, до </w:t>
      </w:r>
      <w:r w:rsidRPr="00F95E6D">
        <w:rPr>
          <w:rFonts w:ascii="Arial" w:hAnsi="Arial" w:cs="Arial"/>
          <w:lang w:val="sr-Cyrl-BA"/>
        </w:rPr>
        <w:t>1</w:t>
      </w:r>
      <w:r w:rsidRPr="00F95E6D">
        <w:rPr>
          <w:rFonts w:ascii="Arial" w:hAnsi="Arial" w:cs="Arial"/>
          <w:lang w:val="ru-RU"/>
        </w:rPr>
        <w:t>2 часова, а</w:t>
      </w:r>
      <w:r w:rsidR="002E5209">
        <w:rPr>
          <w:rFonts w:ascii="Arial" w:hAnsi="Arial" w:cs="Arial"/>
          <w:lang w:val="ru-RU"/>
        </w:rPr>
        <w:t xml:space="preserve"> отварање понуда обавиће се </w:t>
      </w:r>
      <w:r w:rsidR="002E5209">
        <w:rPr>
          <w:rFonts w:ascii="Arial" w:hAnsi="Arial" w:cs="Arial"/>
          <w:lang w:val="sr-Latn-RS"/>
        </w:rPr>
        <w:t>27</w:t>
      </w:r>
      <w:r w:rsidR="002E5209">
        <w:rPr>
          <w:rFonts w:ascii="Arial" w:hAnsi="Arial" w:cs="Arial"/>
          <w:lang w:val="ru-RU"/>
        </w:rPr>
        <w:t>.0</w:t>
      </w:r>
      <w:r w:rsidR="002E5209">
        <w:rPr>
          <w:rFonts w:ascii="Arial" w:hAnsi="Arial" w:cs="Arial"/>
          <w:lang w:val="sr-Latn-RS"/>
        </w:rPr>
        <w:t>1</w:t>
      </w:r>
      <w:r w:rsidR="002E5209">
        <w:rPr>
          <w:rFonts w:ascii="Arial" w:hAnsi="Arial" w:cs="Arial"/>
          <w:lang w:val="ru-RU"/>
        </w:rPr>
        <w:t>.201</w:t>
      </w:r>
      <w:r w:rsidR="002E5209">
        <w:rPr>
          <w:rFonts w:ascii="Arial" w:hAnsi="Arial" w:cs="Arial"/>
          <w:lang w:val="sr-Latn-RS"/>
        </w:rPr>
        <w:t>7</w:t>
      </w:r>
      <w:r w:rsidRPr="00F95E6D">
        <w:rPr>
          <w:rFonts w:ascii="Arial" w:hAnsi="Arial" w:cs="Arial"/>
          <w:lang w:val="ru-RU"/>
        </w:rPr>
        <w:t xml:space="preserve">.године у 12:15 у просторијама школе </w:t>
      </w:r>
      <w:r w:rsidRPr="00F95E6D">
        <w:rPr>
          <w:rFonts w:ascii="Arial" w:hAnsi="Arial" w:cs="Arial"/>
          <w:i/>
          <w:iCs/>
          <w:lang w:val="ru-RU"/>
        </w:rPr>
        <w:t>.</w:t>
      </w:r>
      <w:r w:rsidRPr="00F95E6D">
        <w:rPr>
          <w:rFonts w:ascii="Arial" w:hAnsi="Arial" w:cs="Arial"/>
          <w:lang w:val="ru-RU"/>
        </w:rPr>
        <w:t xml:space="preserve"> </w:t>
      </w:r>
    </w:p>
    <w:p w:rsidR="005A3965" w:rsidRDefault="005A3965" w:rsidP="005A3965">
      <w:pPr>
        <w:autoSpaceDE w:val="0"/>
        <w:autoSpaceDN w:val="0"/>
        <w:adjustRightInd w:val="0"/>
        <w:spacing w:line="240" w:lineRule="auto"/>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lang w:val="sr-Cyrl-CS"/>
        </w:rPr>
        <w:t>н</w:t>
      </w:r>
      <w:r>
        <w:rPr>
          <w:rFonts w:ascii="Arial" w:hAnsi="Arial" w:cs="Arial"/>
          <w:lang w:val="ru-RU"/>
        </w:rPr>
        <w:t>аруч</w:t>
      </w:r>
      <w:r>
        <w:rPr>
          <w:rFonts w:ascii="Arial" w:hAnsi="Arial" w:cs="Arial"/>
          <w:lang w:val="sr-Cyrl-CS"/>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5A3965" w:rsidRDefault="005A3965" w:rsidP="005A3965">
      <w:pPr>
        <w:autoSpaceDE w:val="0"/>
        <w:autoSpaceDN w:val="0"/>
        <w:adjustRightInd w:val="0"/>
        <w:spacing w:line="240" w:lineRule="auto"/>
        <w:jc w:val="both"/>
        <w:rPr>
          <w:rFonts w:ascii="Arial" w:hAnsi="Arial" w:cs="Arial"/>
          <w:lang w:val="sr-Latn-RS"/>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B03815">
        <w:rPr>
          <w:rFonts w:ascii="Arial" w:hAnsi="Arial" w:cs="Arial"/>
          <w:lang w:val="ru-RU"/>
        </w:rPr>
        <w:t>ти, сматраће се неблаговременом</w:t>
      </w:r>
      <w:r w:rsidR="00B03815">
        <w:rPr>
          <w:rFonts w:ascii="Arial" w:hAnsi="Arial" w:cs="Arial"/>
          <w:lang w:val="sr-Latn-RS"/>
        </w:rPr>
        <w:t>, а Наручилац ће је по окончању поступка отварања понуда вратити неотворену на адресу понуђача са назнаком неблаговремена.</w:t>
      </w:r>
    </w:p>
    <w:p w:rsidR="00BD5663" w:rsidRPr="00BD5663" w:rsidRDefault="00B03815" w:rsidP="004324A1">
      <w:pPr>
        <w:autoSpaceDE w:val="0"/>
        <w:autoSpaceDN w:val="0"/>
        <w:adjustRightInd w:val="0"/>
        <w:spacing w:line="240" w:lineRule="auto"/>
        <w:jc w:val="both"/>
        <w:rPr>
          <w:color w:val="FF0000"/>
          <w:lang w:val="sr-Cyrl-CS"/>
        </w:rPr>
      </w:pPr>
      <w:r>
        <w:rPr>
          <w:rFonts w:ascii="Arial" w:hAnsi="Arial" w:cs="Arial"/>
          <w:lang w:val="sr-Latn-RS"/>
        </w:rPr>
        <w:t xml:space="preserve">Понуда треба да садржи све податке, прилоге и </w:t>
      </w:r>
      <w:r w:rsidR="0072294F">
        <w:rPr>
          <w:rFonts w:ascii="Arial" w:hAnsi="Arial" w:cs="Arial"/>
          <w:lang w:val="sr-Latn-RS"/>
        </w:rPr>
        <w:t xml:space="preserve">применљиве </w:t>
      </w:r>
      <w:r>
        <w:rPr>
          <w:rFonts w:ascii="Arial" w:hAnsi="Arial" w:cs="Arial"/>
          <w:lang w:val="sr-Latn-RS"/>
        </w:rPr>
        <w:t>обрасце дефин</w:t>
      </w:r>
      <w:r w:rsidR="007D1C74">
        <w:rPr>
          <w:rFonts w:ascii="Arial" w:hAnsi="Arial" w:cs="Arial"/>
          <w:lang w:val="sr-Latn-RS"/>
        </w:rPr>
        <w:t xml:space="preserve">исане конкурсном документацијом., Сви обрасци морају бити попуњени читко и штампаним словима, потписани и оверени од стране овлашћеног лица понуђача, а у свему у складу са конкурсном документацијом </w:t>
      </w:r>
    </w:p>
    <w:p w:rsidR="005A3965" w:rsidRDefault="005A3965" w:rsidP="005A3965">
      <w:pPr>
        <w:jc w:val="both"/>
        <w:rPr>
          <w:lang w:val="ru-RU"/>
        </w:rPr>
      </w:pPr>
      <w:r>
        <w:rPr>
          <w:rFonts w:ascii="Arial" w:hAnsi="Arial" w:cs="Arial"/>
          <w:b/>
          <w:bCs/>
          <w:i/>
          <w:iCs/>
          <w:lang w:val="ru-RU"/>
        </w:rPr>
        <w:t>3. ПАРТИЈЕ</w:t>
      </w:r>
    </w:p>
    <w:p w:rsidR="005A3965" w:rsidRDefault="005A3965" w:rsidP="005A3965">
      <w:pPr>
        <w:jc w:val="both"/>
        <w:rPr>
          <w:rFonts w:ascii="Arial" w:hAnsi="Arial" w:cs="Arial"/>
          <w:lang w:val="sr-Cyrl-BA"/>
        </w:rPr>
      </w:pPr>
      <w:r>
        <w:rPr>
          <w:rFonts w:ascii="Arial" w:hAnsi="Arial" w:cs="Arial"/>
          <w:lang w:val="sr-Cyrl-BA"/>
        </w:rPr>
        <w:t>Јавна набавка није обликована по партијама.</w:t>
      </w:r>
    </w:p>
    <w:p w:rsidR="005A3965" w:rsidRDefault="005A3965" w:rsidP="005A3965">
      <w:pPr>
        <w:jc w:val="both"/>
        <w:rPr>
          <w:rFonts w:ascii="Arial" w:hAnsi="Arial" w:cs="Arial"/>
          <w:lang w:val="ru-RU"/>
        </w:rPr>
      </w:pPr>
      <w:r>
        <w:rPr>
          <w:rFonts w:ascii="Arial" w:hAnsi="Arial" w:cs="Arial"/>
          <w:b/>
          <w:bCs/>
          <w:i/>
          <w:iCs/>
          <w:lang w:val="ru-RU"/>
        </w:rPr>
        <w:t>4.  ПОНУДА СА ВАРИЈАНТАМА</w:t>
      </w:r>
    </w:p>
    <w:p w:rsidR="005A3965" w:rsidRDefault="005A3965" w:rsidP="005A3965">
      <w:pPr>
        <w:jc w:val="both"/>
        <w:rPr>
          <w:rFonts w:ascii="Arial" w:hAnsi="Arial" w:cs="Arial"/>
          <w:lang w:val="ru-RU"/>
        </w:rPr>
      </w:pPr>
      <w:r>
        <w:rPr>
          <w:rFonts w:ascii="Arial" w:hAnsi="Arial" w:cs="Arial"/>
          <w:lang w:val="ru-RU"/>
        </w:rPr>
        <w:t>Подношење понуде са варијантама није дозвољено.</w:t>
      </w:r>
    </w:p>
    <w:p w:rsidR="004324A1" w:rsidRDefault="004324A1" w:rsidP="005A3965">
      <w:pPr>
        <w:jc w:val="both"/>
        <w:rPr>
          <w:rFonts w:ascii="Arial" w:hAnsi="Arial" w:cs="Arial"/>
          <w:lang w:val="ru-RU"/>
        </w:rPr>
      </w:pPr>
    </w:p>
    <w:p w:rsidR="004324A1" w:rsidRDefault="004324A1" w:rsidP="004324A1">
      <w:pPr>
        <w:rPr>
          <w:lang w:val="sr-Cyrl-CS"/>
        </w:rPr>
      </w:pPr>
      <w:r>
        <w:rPr>
          <w:lang w:val="sr-Latn-RS"/>
        </w:rPr>
        <w:t>Конкурсна документација за јавну на</w:t>
      </w:r>
      <w:r w:rsidR="00B83DC8">
        <w:rPr>
          <w:lang w:val="sr-Latn-RS"/>
        </w:rPr>
        <w:t>бавку мале вредности ЈН бр.1.1.2./2017</w:t>
      </w:r>
      <w:r>
        <w:rPr>
          <w:lang w:val="sr-Latn-RS"/>
        </w:rPr>
        <w:t xml:space="preserve">.   </w:t>
      </w:r>
      <w:r>
        <w:rPr>
          <w:lang w:val="sr-Cyrl-CS"/>
        </w:rPr>
        <w:t xml:space="preserve">                                      9</w:t>
      </w:r>
    </w:p>
    <w:p w:rsidR="004324A1" w:rsidRDefault="004324A1" w:rsidP="004324A1">
      <w:pPr>
        <w:jc w:val="center"/>
        <w:rPr>
          <w:color w:val="FF0000"/>
          <w:lang w:val="sr-Cyrl-CS"/>
        </w:rPr>
      </w:pPr>
    </w:p>
    <w:p w:rsidR="004324A1" w:rsidRDefault="004324A1" w:rsidP="005A3965">
      <w:pPr>
        <w:jc w:val="both"/>
        <w:rPr>
          <w:rFonts w:ascii="Arial" w:hAnsi="Arial" w:cs="Arial"/>
          <w:lang w:val="ru-RU"/>
        </w:rPr>
      </w:pPr>
    </w:p>
    <w:p w:rsidR="005A3965" w:rsidRDefault="005A3965" w:rsidP="005A3965">
      <w:pPr>
        <w:jc w:val="both"/>
        <w:rPr>
          <w:rFonts w:ascii="Times New Roman" w:hAnsi="Times New Roman" w:cs="Times New Roman"/>
          <w:lang w:val="ru-RU"/>
        </w:rPr>
      </w:pPr>
      <w:r>
        <w:rPr>
          <w:rFonts w:ascii="Arial" w:hAnsi="Arial" w:cs="Arial"/>
          <w:b/>
          <w:bCs/>
          <w:i/>
          <w:iCs/>
          <w:lang w:val="ru-RU"/>
        </w:rPr>
        <w:t>5. НАЧИН ИЗМЕНЕ, ДОПУНЕ И ОПОЗИВА ПОНУДЕ</w:t>
      </w:r>
    </w:p>
    <w:p w:rsidR="005A3965" w:rsidRDefault="005A3965" w:rsidP="005A3965">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5A3965" w:rsidRDefault="0009722F" w:rsidP="000F25D5">
      <w:pPr>
        <w:jc w:val="both"/>
        <w:rPr>
          <w:rFonts w:ascii="Arial" w:hAnsi="Arial" w:cs="Arial"/>
          <w:b/>
          <w:lang w:val="sr-Latn-RS"/>
        </w:rPr>
      </w:pPr>
      <w:r>
        <w:rPr>
          <w:rFonts w:ascii="Arial" w:hAnsi="Arial" w:cs="Arial"/>
          <w:lang w:val="ru-RU"/>
        </w:rPr>
        <w:t>Понуђач је дужан да јасно назначи који део понуде мења односно која документа накнадно доставља.</w:t>
      </w:r>
    </w:p>
    <w:p w:rsidR="006B1604" w:rsidRDefault="006B1604" w:rsidP="006B1604">
      <w:pPr>
        <w:jc w:val="both"/>
        <w:rPr>
          <w:rFonts w:ascii="Arial" w:hAnsi="Arial" w:cs="Arial"/>
          <w:lang w:val="ru-RU"/>
        </w:rPr>
      </w:pPr>
      <w:r>
        <w:rPr>
          <w:rFonts w:ascii="Arial" w:hAnsi="Arial" w:cs="Arial"/>
          <w:lang w:val="ru-RU"/>
        </w:rPr>
        <w:t xml:space="preserve">Измену, допуну или опозив понуде треба доставити на адресу: </w:t>
      </w:r>
      <w:r w:rsidRPr="006B1604">
        <w:rPr>
          <w:rFonts w:ascii="Arial" w:hAnsi="Arial" w:cs="Arial"/>
          <w:i/>
          <w:lang w:val="ru-RU"/>
        </w:rPr>
        <w:t>Основна</w:t>
      </w:r>
      <w:r>
        <w:rPr>
          <w:rFonts w:ascii="Arial" w:hAnsi="Arial" w:cs="Arial"/>
          <w:lang w:val="ru-RU"/>
        </w:rPr>
        <w:t xml:space="preserve"> школа ''</w:t>
      </w:r>
      <w:r>
        <w:rPr>
          <w:rFonts w:ascii="Arial" w:hAnsi="Arial" w:cs="Arial"/>
          <w:lang w:val="sr-Latn-RS"/>
        </w:rPr>
        <w:t>Надежа Петровић’’, 10.октобар бр.54, 11320 Велика Плана</w:t>
      </w:r>
      <w:r>
        <w:rPr>
          <w:rFonts w:ascii="Arial" w:hAnsi="Arial" w:cs="Arial"/>
          <w:lang w:val="sr-Cyrl-CS"/>
        </w:rPr>
        <w:t xml:space="preserve"> </w:t>
      </w:r>
      <w:r>
        <w:rPr>
          <w:rFonts w:ascii="Arial" w:hAnsi="Arial" w:cs="Arial"/>
          <w:i/>
          <w:iCs/>
          <w:lang w:val="ru-RU"/>
        </w:rPr>
        <w:t>,</w:t>
      </w:r>
      <w:r>
        <w:rPr>
          <w:rFonts w:ascii="Arial" w:hAnsi="Arial" w:cs="Arial"/>
          <w:lang w:val="ru-RU"/>
        </w:rPr>
        <w:t>са назнаком:</w:t>
      </w:r>
    </w:p>
    <w:p w:rsidR="006B1604" w:rsidRDefault="006B1604" w:rsidP="006B1604">
      <w:pPr>
        <w:jc w:val="both"/>
        <w:rPr>
          <w:rFonts w:ascii="Arial" w:hAnsi="Arial" w:cs="Arial"/>
          <w:lang w:val="ru-RU"/>
        </w:rPr>
      </w:pPr>
      <w:r>
        <w:rPr>
          <w:rFonts w:ascii="Arial" w:hAnsi="Arial" w:cs="Arial"/>
          <w:lang w:val="ru-RU"/>
        </w:rPr>
        <w:t>„</w:t>
      </w:r>
      <w:r>
        <w:rPr>
          <w:rFonts w:ascii="Arial" w:hAnsi="Arial" w:cs="Arial"/>
          <w:b/>
          <w:bCs/>
          <w:lang w:val="ru-RU"/>
        </w:rPr>
        <w:t>Измена понуде за јавну набавку</w:t>
      </w:r>
      <w:r>
        <w:rPr>
          <w:rFonts w:ascii="Arial" w:hAnsi="Arial" w:cs="Arial"/>
          <w:lang w:val="ru-RU"/>
        </w:rPr>
        <w:t xml:space="preserve"> (добра) – </w:t>
      </w:r>
      <w:r>
        <w:rPr>
          <w:rFonts w:ascii="Arial" w:hAnsi="Arial" w:cs="Arial"/>
          <w:b/>
          <w:bCs/>
          <w:lang w:val="sr-Cyrl-CS"/>
        </w:rPr>
        <w:t>Гасно уље екстра лако</w:t>
      </w:r>
      <w:r w:rsidR="00A97C4D">
        <w:rPr>
          <w:rFonts w:ascii="Arial" w:hAnsi="Arial" w:cs="Arial"/>
          <w:b/>
          <w:bCs/>
          <w:lang w:val="sr-Latn-RS"/>
        </w:rPr>
        <w:t xml:space="preserve"> </w:t>
      </w:r>
      <w:r>
        <w:rPr>
          <w:rFonts w:ascii="Arial" w:hAnsi="Arial" w:cs="Arial"/>
          <w:b/>
          <w:bCs/>
          <w:lang w:val="ru-RU"/>
        </w:rPr>
        <w:t xml:space="preserve"> </w:t>
      </w:r>
      <w:r w:rsidR="00A97C4D">
        <w:rPr>
          <w:rFonts w:ascii="Arial" w:hAnsi="Arial" w:cs="Arial"/>
          <w:b/>
          <w:bCs/>
        </w:rPr>
        <w:t>евро ел,</w:t>
      </w:r>
      <w:r>
        <w:rPr>
          <w:rFonts w:ascii="Arial" w:hAnsi="Arial" w:cs="Arial"/>
          <w:b/>
          <w:bCs/>
          <w:lang w:val="ru-RU"/>
        </w:rPr>
        <w:t xml:space="preserve"> ЈН бр</w:t>
      </w:r>
      <w:r w:rsidR="00B61DC0">
        <w:rPr>
          <w:rFonts w:ascii="Arial" w:hAnsi="Arial" w:cs="Arial"/>
          <w:b/>
          <w:bCs/>
          <w:lang w:val="sr-Cyrl-BA"/>
        </w:rPr>
        <w:t>. 1.1.</w:t>
      </w:r>
      <w:r w:rsidR="00B61DC0">
        <w:rPr>
          <w:rFonts w:ascii="Arial" w:hAnsi="Arial" w:cs="Arial"/>
          <w:b/>
          <w:bCs/>
          <w:lang w:val="sr-Latn-RS"/>
        </w:rPr>
        <w:t>2</w:t>
      </w:r>
      <w:r>
        <w:rPr>
          <w:rFonts w:ascii="Arial" w:hAnsi="Arial" w:cs="Arial"/>
          <w:b/>
          <w:bCs/>
          <w:lang w:val="ru-RU"/>
        </w:rPr>
        <w:t>.</w:t>
      </w:r>
      <w:r w:rsidR="00B61DC0">
        <w:rPr>
          <w:rFonts w:ascii="Arial" w:hAnsi="Arial" w:cs="Arial"/>
          <w:b/>
          <w:bCs/>
          <w:lang w:val="sr-Cyrl-BA"/>
        </w:rPr>
        <w:t>/201</w:t>
      </w:r>
      <w:r w:rsidR="00B61DC0">
        <w:rPr>
          <w:rFonts w:ascii="Arial" w:hAnsi="Arial" w:cs="Arial"/>
          <w:b/>
          <w:bCs/>
          <w:lang w:val="sr-Latn-RS"/>
        </w:rPr>
        <w:t>7</w:t>
      </w:r>
      <w:r>
        <w:rPr>
          <w:rFonts w:ascii="Arial" w:hAnsi="Arial" w:cs="Arial"/>
          <w:i/>
          <w:iCs/>
          <w:lang w:val="ru-RU"/>
        </w:rPr>
        <w:t xml:space="preserve"> </w:t>
      </w:r>
      <w:r>
        <w:rPr>
          <w:rFonts w:ascii="Arial" w:hAnsi="Arial" w:cs="Arial"/>
          <w:b/>
          <w:bCs/>
          <w:lang w:val="ru-RU"/>
        </w:rPr>
        <w:t>- НЕ ОТВАРАТИ”</w:t>
      </w:r>
      <w:r>
        <w:rPr>
          <w:rFonts w:ascii="Arial" w:hAnsi="Arial" w:cs="Arial"/>
          <w:lang w:val="ru-RU"/>
        </w:rPr>
        <w:t xml:space="preserve"> или</w:t>
      </w:r>
    </w:p>
    <w:p w:rsidR="006B1604" w:rsidRDefault="006B1604" w:rsidP="006B1604">
      <w:pPr>
        <w:jc w:val="both"/>
        <w:rPr>
          <w:rFonts w:ascii="Arial" w:hAnsi="Arial" w:cs="Arial"/>
          <w:lang w:val="ru-RU"/>
        </w:rPr>
      </w:pPr>
      <w:r>
        <w:rPr>
          <w:rFonts w:ascii="Arial" w:hAnsi="Arial" w:cs="Arial"/>
          <w:lang w:val="ru-RU"/>
        </w:rPr>
        <w:t>„</w:t>
      </w:r>
      <w:r>
        <w:rPr>
          <w:rFonts w:ascii="Arial" w:hAnsi="Arial" w:cs="Arial"/>
          <w:b/>
          <w:bCs/>
          <w:lang w:val="ru-RU"/>
        </w:rPr>
        <w:t>Допуна понуде</w:t>
      </w:r>
      <w:r>
        <w:rPr>
          <w:rFonts w:ascii="Arial" w:hAnsi="Arial" w:cs="Arial"/>
          <w:lang w:val="ru-RU"/>
        </w:rPr>
        <w:t xml:space="preserve"> </w:t>
      </w:r>
      <w:r>
        <w:rPr>
          <w:rFonts w:ascii="Arial" w:hAnsi="Arial" w:cs="Arial"/>
          <w:b/>
          <w:bCs/>
          <w:lang w:val="ru-RU"/>
        </w:rPr>
        <w:t>за јавну набавку</w:t>
      </w:r>
      <w:r>
        <w:rPr>
          <w:rFonts w:ascii="Arial" w:hAnsi="Arial" w:cs="Arial"/>
          <w:lang w:val="ru-RU"/>
        </w:rPr>
        <w:t xml:space="preserve"> (добра) – </w:t>
      </w:r>
      <w:r>
        <w:rPr>
          <w:rFonts w:ascii="Arial" w:hAnsi="Arial" w:cs="Arial"/>
          <w:b/>
          <w:bCs/>
          <w:lang w:val="ru-RU"/>
        </w:rPr>
        <w:t xml:space="preserve"> </w:t>
      </w:r>
      <w:r w:rsidR="00A97C4D">
        <w:rPr>
          <w:rFonts w:ascii="Arial" w:hAnsi="Arial" w:cs="Arial"/>
          <w:b/>
          <w:bCs/>
          <w:lang w:val="sr-Cyrl-BA"/>
        </w:rPr>
        <w:t>Гасно уље екстра лако</w:t>
      </w:r>
      <w:r w:rsidR="00A97C4D">
        <w:rPr>
          <w:rFonts w:ascii="Arial" w:hAnsi="Arial" w:cs="Arial"/>
          <w:b/>
          <w:bCs/>
          <w:lang w:val="sr-Latn-RS"/>
        </w:rPr>
        <w:t xml:space="preserve">  евро ел</w:t>
      </w:r>
      <w:r>
        <w:rPr>
          <w:rFonts w:ascii="Arial" w:hAnsi="Arial" w:cs="Arial"/>
          <w:lang w:val="ru-RU"/>
        </w:rPr>
        <w:t>,</w:t>
      </w:r>
      <w:r>
        <w:rPr>
          <w:rFonts w:ascii="Arial" w:hAnsi="Arial" w:cs="Arial"/>
          <w:b/>
          <w:bCs/>
          <w:lang w:val="ru-RU"/>
        </w:rPr>
        <w:t xml:space="preserve"> ЈН бр</w:t>
      </w:r>
      <w:r w:rsidR="00B25603">
        <w:rPr>
          <w:rFonts w:ascii="Arial" w:hAnsi="Arial" w:cs="Arial"/>
          <w:b/>
          <w:bCs/>
          <w:lang w:val="sr-Cyrl-BA"/>
        </w:rPr>
        <w:t>. 1.1.</w:t>
      </w:r>
      <w:r w:rsidR="00B25603">
        <w:rPr>
          <w:rFonts w:ascii="Arial" w:hAnsi="Arial" w:cs="Arial"/>
          <w:b/>
          <w:bCs/>
          <w:lang w:val="sr-Latn-RS"/>
        </w:rPr>
        <w:t>2</w:t>
      </w:r>
      <w:r>
        <w:rPr>
          <w:rFonts w:ascii="Arial" w:hAnsi="Arial" w:cs="Arial"/>
          <w:b/>
          <w:bCs/>
          <w:lang w:val="ru-RU"/>
        </w:rPr>
        <w:t>.</w:t>
      </w:r>
      <w:r>
        <w:rPr>
          <w:rFonts w:ascii="Arial" w:hAnsi="Arial" w:cs="Arial"/>
          <w:b/>
          <w:bCs/>
          <w:lang w:val="sr-Cyrl-BA"/>
        </w:rPr>
        <w:t>/2</w:t>
      </w:r>
      <w:r w:rsidR="00B25603">
        <w:rPr>
          <w:rFonts w:ascii="Arial" w:hAnsi="Arial" w:cs="Arial"/>
          <w:b/>
          <w:bCs/>
          <w:lang w:val="ru-RU"/>
        </w:rPr>
        <w:t>01</w:t>
      </w:r>
      <w:r w:rsidR="00B25603">
        <w:rPr>
          <w:rFonts w:ascii="Arial" w:hAnsi="Arial" w:cs="Arial"/>
          <w:b/>
          <w:bCs/>
          <w:lang w:val="sr-Latn-RS"/>
        </w:rPr>
        <w:t>7</w:t>
      </w:r>
      <w:r>
        <w:rPr>
          <w:rFonts w:ascii="Arial" w:hAnsi="Arial" w:cs="Arial"/>
          <w:i/>
          <w:iCs/>
          <w:lang w:val="ru-RU"/>
        </w:rPr>
        <w:t xml:space="preserve"> </w:t>
      </w:r>
      <w:r>
        <w:rPr>
          <w:rFonts w:ascii="Arial" w:hAnsi="Arial" w:cs="Arial"/>
          <w:b/>
          <w:bCs/>
          <w:lang w:val="ru-RU"/>
        </w:rPr>
        <w:t>- НЕ ОТВАРАТИ”</w:t>
      </w:r>
      <w:r>
        <w:rPr>
          <w:rFonts w:ascii="Arial" w:hAnsi="Arial" w:cs="Arial"/>
          <w:lang w:val="ru-RU"/>
        </w:rPr>
        <w:t xml:space="preserve"> или</w:t>
      </w:r>
    </w:p>
    <w:p w:rsidR="006B1604" w:rsidRDefault="006B1604" w:rsidP="006B1604">
      <w:pPr>
        <w:jc w:val="both"/>
        <w:rPr>
          <w:rFonts w:ascii="Arial" w:hAnsi="Arial" w:cs="Arial"/>
          <w:lang w:val="ru-RU"/>
        </w:rPr>
      </w:pPr>
      <w:r>
        <w:rPr>
          <w:rFonts w:ascii="Arial" w:hAnsi="Arial" w:cs="Arial"/>
          <w:lang w:val="ru-RU"/>
        </w:rPr>
        <w:t>„</w:t>
      </w:r>
      <w:r>
        <w:rPr>
          <w:rFonts w:ascii="Arial" w:hAnsi="Arial" w:cs="Arial"/>
          <w:b/>
          <w:bCs/>
          <w:lang w:val="ru-RU"/>
        </w:rPr>
        <w:t>Опозив понуде</w:t>
      </w:r>
      <w:r>
        <w:rPr>
          <w:rFonts w:ascii="Arial" w:hAnsi="Arial" w:cs="Arial"/>
          <w:lang w:val="ru-RU"/>
        </w:rPr>
        <w:t xml:space="preserve"> </w:t>
      </w:r>
      <w:r>
        <w:rPr>
          <w:rFonts w:ascii="Arial" w:hAnsi="Arial" w:cs="Arial"/>
          <w:b/>
          <w:bCs/>
          <w:lang w:val="ru-RU"/>
        </w:rPr>
        <w:t>за јавну набавку</w:t>
      </w:r>
      <w:r>
        <w:rPr>
          <w:rFonts w:ascii="Arial" w:hAnsi="Arial" w:cs="Arial"/>
          <w:lang w:val="ru-RU"/>
        </w:rPr>
        <w:t xml:space="preserve"> (добр</w:t>
      </w:r>
      <w:r>
        <w:rPr>
          <w:rFonts w:ascii="Arial" w:hAnsi="Arial" w:cs="Arial"/>
          <w:lang w:val="sr-Cyrl-BA"/>
        </w:rPr>
        <w:t>а</w:t>
      </w:r>
      <w:r>
        <w:rPr>
          <w:rFonts w:ascii="Arial" w:hAnsi="Arial" w:cs="Arial"/>
          <w:lang w:val="ru-RU"/>
        </w:rPr>
        <w:t xml:space="preserve">) – </w:t>
      </w:r>
      <w:r>
        <w:rPr>
          <w:rFonts w:ascii="Arial" w:hAnsi="Arial" w:cs="Arial"/>
          <w:b/>
          <w:bCs/>
          <w:lang w:val="ru-RU"/>
        </w:rPr>
        <w:t xml:space="preserve"> </w:t>
      </w:r>
      <w:r>
        <w:rPr>
          <w:rFonts w:ascii="Arial" w:hAnsi="Arial" w:cs="Arial"/>
          <w:b/>
          <w:bCs/>
          <w:lang w:val="sr-Cyrl-BA"/>
        </w:rPr>
        <w:t>Гасно уље екстра лако</w:t>
      </w:r>
      <w:r w:rsidR="00A97C4D">
        <w:rPr>
          <w:rFonts w:ascii="Arial" w:hAnsi="Arial" w:cs="Arial"/>
          <w:b/>
          <w:bCs/>
          <w:lang w:val="sr-Latn-RS"/>
        </w:rPr>
        <w:t xml:space="preserve"> евро ел,</w:t>
      </w:r>
      <w:r>
        <w:rPr>
          <w:rFonts w:ascii="Arial" w:hAnsi="Arial" w:cs="Arial"/>
          <w:b/>
          <w:bCs/>
          <w:lang w:val="ru-RU"/>
        </w:rPr>
        <w:t xml:space="preserve"> ЈН бр</w:t>
      </w:r>
      <w:r w:rsidR="002D2527">
        <w:rPr>
          <w:rFonts w:ascii="Arial" w:hAnsi="Arial" w:cs="Arial"/>
          <w:b/>
          <w:bCs/>
          <w:lang w:val="sr-Cyrl-BA"/>
        </w:rPr>
        <w:t>. 1.1.</w:t>
      </w:r>
      <w:r w:rsidR="002D2527">
        <w:rPr>
          <w:rFonts w:ascii="Arial" w:hAnsi="Arial" w:cs="Arial"/>
          <w:b/>
          <w:bCs/>
          <w:lang w:val="sr-Latn-RS"/>
        </w:rPr>
        <w:t>2</w:t>
      </w:r>
      <w:r>
        <w:rPr>
          <w:rFonts w:ascii="Arial" w:hAnsi="Arial" w:cs="Arial"/>
          <w:b/>
          <w:bCs/>
          <w:lang w:val="ru-RU"/>
        </w:rPr>
        <w:t>.</w:t>
      </w:r>
      <w:r>
        <w:rPr>
          <w:rFonts w:ascii="Arial" w:hAnsi="Arial" w:cs="Arial"/>
          <w:b/>
          <w:bCs/>
          <w:lang w:val="sr-Cyrl-BA"/>
        </w:rPr>
        <w:t>/2</w:t>
      </w:r>
      <w:r w:rsidR="002D2527">
        <w:rPr>
          <w:rFonts w:ascii="Arial" w:hAnsi="Arial" w:cs="Arial"/>
          <w:b/>
          <w:bCs/>
          <w:lang w:val="ru-RU"/>
        </w:rPr>
        <w:t>01</w:t>
      </w:r>
      <w:r w:rsidR="002D2527">
        <w:rPr>
          <w:rFonts w:ascii="Arial" w:hAnsi="Arial" w:cs="Arial"/>
          <w:b/>
          <w:bCs/>
          <w:lang w:val="sr-Latn-RS"/>
        </w:rPr>
        <w:t>7</w:t>
      </w:r>
      <w:r>
        <w:rPr>
          <w:rFonts w:ascii="Arial" w:hAnsi="Arial" w:cs="Arial"/>
          <w:i/>
          <w:iCs/>
          <w:lang w:val="ru-RU"/>
        </w:rPr>
        <w:t xml:space="preserve"> </w:t>
      </w:r>
      <w:r>
        <w:rPr>
          <w:rFonts w:ascii="Arial" w:hAnsi="Arial" w:cs="Arial"/>
          <w:b/>
          <w:bCs/>
          <w:lang w:val="ru-RU"/>
        </w:rPr>
        <w:t xml:space="preserve">- НЕ ОТВАРАТИ” </w:t>
      </w:r>
      <w:r>
        <w:rPr>
          <w:rFonts w:ascii="Arial" w:hAnsi="Arial" w:cs="Arial"/>
          <w:lang w:val="ru-RU"/>
        </w:rPr>
        <w:t xml:space="preserve"> или</w:t>
      </w:r>
    </w:p>
    <w:p w:rsidR="006B1604" w:rsidRDefault="006B1604" w:rsidP="006B1604">
      <w:pPr>
        <w:jc w:val="both"/>
        <w:rPr>
          <w:rFonts w:ascii="Arial" w:hAnsi="Arial" w:cs="Arial"/>
          <w:lang w:val="ru-RU"/>
        </w:rPr>
      </w:pPr>
      <w:r>
        <w:rPr>
          <w:rFonts w:ascii="Arial" w:hAnsi="Arial" w:cs="Arial"/>
          <w:lang w:val="ru-RU"/>
        </w:rPr>
        <w:t>„</w:t>
      </w:r>
      <w:r>
        <w:rPr>
          <w:rFonts w:ascii="Arial" w:hAnsi="Arial" w:cs="Arial"/>
          <w:b/>
          <w:bCs/>
          <w:lang w:val="ru-RU"/>
        </w:rPr>
        <w:t>Измена и допуна понуде за јавну набавку</w:t>
      </w:r>
      <w:r>
        <w:rPr>
          <w:rFonts w:ascii="Arial" w:hAnsi="Arial" w:cs="Arial"/>
          <w:lang w:val="ru-RU"/>
        </w:rPr>
        <w:t xml:space="preserve"> (добра) – </w:t>
      </w:r>
      <w:r>
        <w:rPr>
          <w:rFonts w:ascii="Arial" w:hAnsi="Arial" w:cs="Arial"/>
          <w:b/>
          <w:bCs/>
          <w:lang w:val="ru-RU"/>
        </w:rPr>
        <w:t xml:space="preserve"> </w:t>
      </w:r>
      <w:r>
        <w:rPr>
          <w:rFonts w:ascii="Arial" w:hAnsi="Arial" w:cs="Arial"/>
          <w:b/>
          <w:bCs/>
          <w:lang w:val="sr-Cyrl-BA"/>
        </w:rPr>
        <w:t>Гасно уље екстра лако</w:t>
      </w:r>
      <w:r w:rsidR="00A97C4D">
        <w:rPr>
          <w:rFonts w:ascii="Arial" w:hAnsi="Arial" w:cs="Arial"/>
          <w:b/>
          <w:bCs/>
          <w:lang w:val="sr-Latn-RS"/>
        </w:rPr>
        <w:t xml:space="preserve"> евро ел,</w:t>
      </w:r>
      <w:r>
        <w:rPr>
          <w:rFonts w:ascii="Arial" w:hAnsi="Arial" w:cs="Arial"/>
          <w:b/>
          <w:bCs/>
          <w:lang w:val="ru-RU"/>
        </w:rPr>
        <w:t xml:space="preserve"> ЈН бр</w:t>
      </w:r>
      <w:r w:rsidR="002D2527">
        <w:rPr>
          <w:rFonts w:ascii="Arial" w:hAnsi="Arial" w:cs="Arial"/>
          <w:b/>
          <w:bCs/>
          <w:lang w:val="sr-Cyrl-BA"/>
        </w:rPr>
        <w:t>. 1.1.</w:t>
      </w:r>
      <w:r w:rsidR="002D2527">
        <w:rPr>
          <w:rFonts w:ascii="Arial" w:hAnsi="Arial" w:cs="Arial"/>
          <w:b/>
          <w:bCs/>
          <w:lang w:val="sr-Latn-RS"/>
        </w:rPr>
        <w:t>2</w:t>
      </w:r>
      <w:r>
        <w:rPr>
          <w:rFonts w:ascii="Arial" w:hAnsi="Arial" w:cs="Arial"/>
          <w:b/>
          <w:bCs/>
          <w:lang w:val="ru-RU"/>
        </w:rPr>
        <w:t>.</w:t>
      </w:r>
      <w:r>
        <w:rPr>
          <w:rFonts w:ascii="Arial" w:hAnsi="Arial" w:cs="Arial"/>
          <w:b/>
          <w:bCs/>
          <w:lang w:val="sr-Cyrl-BA"/>
        </w:rPr>
        <w:t>/2</w:t>
      </w:r>
      <w:r w:rsidR="002D2527">
        <w:rPr>
          <w:rFonts w:ascii="Arial" w:hAnsi="Arial" w:cs="Arial"/>
          <w:b/>
          <w:bCs/>
          <w:lang w:val="ru-RU"/>
        </w:rPr>
        <w:t>01</w:t>
      </w:r>
      <w:r w:rsidR="002D2527">
        <w:rPr>
          <w:rFonts w:ascii="Arial" w:hAnsi="Arial" w:cs="Arial"/>
          <w:b/>
          <w:bCs/>
          <w:lang w:val="sr-Latn-RS"/>
        </w:rPr>
        <w:t>7</w:t>
      </w:r>
      <w:r>
        <w:rPr>
          <w:rFonts w:ascii="Arial" w:hAnsi="Arial" w:cs="Arial"/>
          <w:i/>
          <w:iCs/>
          <w:lang w:val="ru-RU"/>
        </w:rPr>
        <w:t xml:space="preserve"> </w:t>
      </w:r>
      <w:r>
        <w:rPr>
          <w:rFonts w:ascii="Arial" w:hAnsi="Arial" w:cs="Arial"/>
          <w:b/>
          <w:bCs/>
          <w:lang w:val="ru-RU"/>
        </w:rPr>
        <w:t>- НЕ ОТВАРАТИ”.</w:t>
      </w:r>
    </w:p>
    <w:p w:rsidR="006B1604" w:rsidRDefault="006B1604" w:rsidP="006B1604">
      <w:pPr>
        <w:jc w:val="both"/>
        <w:rPr>
          <w:rFonts w:ascii="Arial" w:hAnsi="Arial" w:cs="Arial"/>
          <w:color w:val="000000"/>
          <w:lang w:val="ru-RU"/>
        </w:rPr>
      </w:pPr>
      <w:r>
        <w:rPr>
          <w:rFonts w:ascii="Arial" w:hAnsi="Arial" w:cs="Arial"/>
          <w:lang w:val="ru-RU"/>
        </w:rPr>
        <w:t>На полеђини коверте или на кутији навести назив</w:t>
      </w:r>
      <w:r>
        <w:rPr>
          <w:rFonts w:ascii="Arial" w:hAnsi="Arial" w:cs="Arial"/>
          <w:lang w:val="sr-Cyrl-CS"/>
        </w:rPr>
        <w:t xml:space="preserve"> и адресу</w:t>
      </w:r>
      <w:r>
        <w:rPr>
          <w:rFonts w:ascii="Arial" w:hAnsi="Arial" w:cs="Arial"/>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1604" w:rsidRPr="00841641" w:rsidRDefault="006B1604" w:rsidP="006B1604">
      <w:pPr>
        <w:jc w:val="both"/>
        <w:rPr>
          <w:rFonts w:ascii="Arial" w:hAnsi="Arial" w:cs="Arial"/>
          <w:b/>
          <w:bCs/>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6B1604" w:rsidRDefault="006B1604" w:rsidP="006B1604">
      <w:pPr>
        <w:jc w:val="both"/>
        <w:rPr>
          <w:rFonts w:ascii="Times New Roman" w:hAnsi="Times New Roman" w:cs="Times New Roman"/>
          <w:lang w:val="ru-RU"/>
        </w:rPr>
      </w:pPr>
      <w:r>
        <w:rPr>
          <w:rFonts w:ascii="Arial" w:hAnsi="Arial" w:cs="Arial"/>
          <w:b/>
          <w:bCs/>
          <w:i/>
          <w:iCs/>
          <w:lang w:val="ru-RU"/>
        </w:rPr>
        <w:t xml:space="preserve">6. УЧЕСТВОВАЊЕ У ЗАЈЕДНИЧКОЈ ПОНУДИ ИЛИ КАО ПОДИЗВОЂАЧ </w:t>
      </w:r>
    </w:p>
    <w:p w:rsidR="006B1604" w:rsidRDefault="006B1604" w:rsidP="006B1604">
      <w:pPr>
        <w:jc w:val="both"/>
        <w:rPr>
          <w:rFonts w:ascii="Arial" w:hAnsi="Arial" w:cs="Arial"/>
          <w:lang w:val="ru-RU"/>
        </w:rPr>
      </w:pPr>
      <w:r>
        <w:rPr>
          <w:rFonts w:ascii="Arial" w:hAnsi="Arial" w:cs="Arial"/>
          <w:lang w:val="ru-RU"/>
        </w:rPr>
        <w:t>Понуђач може да поднесе само једну понуду.</w:t>
      </w:r>
      <w:r>
        <w:rPr>
          <w:rFonts w:ascii="Arial" w:hAnsi="Arial" w:cs="Arial"/>
          <w:i/>
          <w:iCs/>
          <w:lang w:val="ru-RU"/>
        </w:rPr>
        <w:t xml:space="preserve"> </w:t>
      </w:r>
    </w:p>
    <w:p w:rsidR="005C6F4A" w:rsidRPr="005C6F4A" w:rsidRDefault="006B1604" w:rsidP="004324A1">
      <w:pPr>
        <w:jc w:val="both"/>
        <w:rPr>
          <w:color w:val="FF0000"/>
          <w:lang w:val="sr-Cyrl-CS"/>
        </w:rPr>
      </w:pPr>
      <w:r>
        <w:rPr>
          <w:rFonts w:ascii="Arial" w:hAnsi="Arial" w:cs="Arial"/>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w:t>
      </w:r>
      <w:r w:rsidR="004324A1">
        <w:rPr>
          <w:rFonts w:ascii="Arial" w:hAnsi="Arial" w:cs="Arial"/>
          <w:lang w:val="ru-RU"/>
        </w:rPr>
        <w:t>овати у више заједничких понуда.</w:t>
      </w:r>
    </w:p>
    <w:p w:rsidR="006B1604" w:rsidRDefault="006B1604" w:rsidP="006B1604">
      <w:pPr>
        <w:jc w:val="both"/>
        <w:rPr>
          <w:rFonts w:ascii="Arial" w:hAnsi="Arial" w:cs="Arial"/>
          <w:i/>
          <w:iCs/>
          <w:color w:val="FF0000"/>
          <w:lang w:val="ru-RU"/>
        </w:rPr>
      </w:pPr>
      <w:r>
        <w:rPr>
          <w:rFonts w:ascii="Arial" w:hAnsi="Arial" w:cs="Arial"/>
          <w:lang w:val="ru-RU"/>
        </w:rPr>
        <w:t xml:space="preserve">У Обрасцу понуде </w:t>
      </w:r>
      <w:r>
        <w:rPr>
          <w:rFonts w:ascii="Arial" w:hAnsi="Arial" w:cs="Arial"/>
          <w:lang w:val="sr-Cyrl-CS"/>
        </w:rPr>
        <w:t xml:space="preserve">(поглавље </w:t>
      </w:r>
      <w:r>
        <w:rPr>
          <w:rFonts w:ascii="Arial" w:hAnsi="Arial" w:cs="Arial"/>
          <w:b/>
          <w:bCs/>
        </w:rPr>
        <w:t>VI</w:t>
      </w:r>
      <w:r>
        <w:rPr>
          <w:rFonts w:ascii="Arial" w:hAnsi="Arial" w:cs="Arial"/>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1604" w:rsidRDefault="006B1604" w:rsidP="006B1604">
      <w:pPr>
        <w:jc w:val="both"/>
        <w:rPr>
          <w:rFonts w:ascii="Arial" w:hAnsi="Arial" w:cs="Arial"/>
          <w:color w:val="000000"/>
          <w:lang w:val="ru-RU"/>
        </w:rPr>
      </w:pPr>
      <w:r>
        <w:rPr>
          <w:rFonts w:ascii="Arial" w:hAnsi="Arial" w:cs="Arial"/>
          <w:b/>
          <w:bCs/>
          <w:i/>
          <w:iCs/>
          <w:lang w:val="ru-RU"/>
        </w:rPr>
        <w:t>7. ПОНУДА СА ПОДИЗВОЂАЧЕМ</w:t>
      </w:r>
    </w:p>
    <w:p w:rsidR="006B1604" w:rsidRDefault="006B1604" w:rsidP="006B1604">
      <w:pPr>
        <w:jc w:val="both"/>
        <w:rPr>
          <w:rFonts w:ascii="Arial" w:hAnsi="Arial" w:cs="Arial"/>
          <w:lang w:val="ru-RU"/>
        </w:rPr>
      </w:pPr>
      <w:r>
        <w:rPr>
          <w:rFonts w:ascii="Arial" w:hAnsi="Arial" w:cs="Arial"/>
          <w:lang w:val="ru-RU"/>
        </w:rPr>
        <w:t>Уколико понуђач подноси понуду са подизвођачем дужан је да у Обрасцу понуде</w:t>
      </w:r>
      <w:r>
        <w:rPr>
          <w:rFonts w:ascii="Arial" w:hAnsi="Arial" w:cs="Arial"/>
          <w:lang w:val="sr-Cyrl-CS"/>
        </w:rPr>
        <w:t xml:space="preserve"> </w:t>
      </w:r>
      <w:r w:rsidRPr="00572EC8">
        <w:rPr>
          <w:rFonts w:ascii="Arial" w:hAnsi="Arial" w:cs="Arial"/>
          <w:lang w:val="sr-Cyrl-CS"/>
        </w:rPr>
        <w:t xml:space="preserve">(поглавље </w:t>
      </w:r>
      <w:r w:rsidRPr="00572EC8">
        <w:rPr>
          <w:rFonts w:ascii="Arial" w:hAnsi="Arial" w:cs="Arial"/>
          <w:b/>
          <w:bCs/>
        </w:rPr>
        <w:t>VI</w:t>
      </w:r>
      <w:r w:rsidRPr="00572EC8">
        <w:rPr>
          <w:rFonts w:ascii="Arial" w:hAnsi="Arial" w:cs="Arial"/>
          <w:lang w:val="ru-RU"/>
        </w:rPr>
        <w:t xml:space="preserve">) наведе да понуду подноси са подизвођачем, проценат укупне вредности </w:t>
      </w:r>
      <w:r>
        <w:rPr>
          <w:rFonts w:ascii="Arial" w:hAnsi="Arial" w:cs="Arial"/>
          <w:lang w:val="ru-RU"/>
        </w:rPr>
        <w:t xml:space="preserve">набавке који ће поверити подизвођачу,  а који не може бити већи од 50%, као и део предмета набавке који ће извршити преко подизвођача. </w:t>
      </w:r>
    </w:p>
    <w:p w:rsidR="006B1604" w:rsidRDefault="006B1604" w:rsidP="006B1604">
      <w:pPr>
        <w:jc w:val="both"/>
        <w:rPr>
          <w:rFonts w:ascii="Arial" w:hAnsi="Arial" w:cs="Arial"/>
          <w:lang w:val="ru-RU"/>
        </w:rPr>
      </w:pPr>
      <w:r>
        <w:rPr>
          <w:rFonts w:ascii="Arial" w:hAnsi="Arial" w:cs="Arial"/>
          <w:lang w:val="ru-RU"/>
        </w:rPr>
        <w:t>Понуђач у Обрасцу понуде</w:t>
      </w:r>
      <w:r>
        <w:rPr>
          <w:rFonts w:ascii="Arial" w:hAnsi="Arial" w:cs="Arial"/>
          <w:i/>
          <w:iCs/>
          <w:color w:val="FF0000"/>
          <w:lang w:val="ru-RU"/>
        </w:rPr>
        <w:t xml:space="preserve"> </w:t>
      </w:r>
      <w:r>
        <w:rPr>
          <w:rFonts w:ascii="Arial" w:hAnsi="Arial" w:cs="Arial"/>
          <w:lang w:val="ru-RU"/>
        </w:rPr>
        <w:t xml:space="preserve">наводи назив и седиште подизвођача, уколико ће делимично извршење набавке поверити подизвођачу. </w:t>
      </w:r>
    </w:p>
    <w:p w:rsidR="004324A1" w:rsidRDefault="006B1604" w:rsidP="006B1604">
      <w:pPr>
        <w:jc w:val="both"/>
        <w:rPr>
          <w:rFonts w:ascii="Arial" w:hAnsi="Arial" w:cs="Arial"/>
          <w:lang w:val="ru-RU"/>
        </w:rPr>
      </w:pPr>
      <w:r>
        <w:rPr>
          <w:rFonts w:ascii="Arial" w:hAnsi="Arial" w:cs="Arial"/>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324A1" w:rsidRDefault="006B1604" w:rsidP="004324A1">
      <w:pPr>
        <w:rPr>
          <w:lang w:val="sr-Cyrl-CS"/>
        </w:rPr>
      </w:pPr>
      <w:r>
        <w:rPr>
          <w:rFonts w:ascii="Arial" w:hAnsi="Arial" w:cs="Arial"/>
          <w:lang w:val="ru-RU"/>
        </w:rPr>
        <w:t>.</w:t>
      </w:r>
      <w:r>
        <w:rPr>
          <w:lang w:val="ru-RU"/>
        </w:rPr>
        <w:t xml:space="preserve"> </w:t>
      </w:r>
      <w:r w:rsidR="004324A1">
        <w:rPr>
          <w:lang w:val="sr-Latn-RS"/>
        </w:rPr>
        <w:t>Конкурсна документација за јавну на</w:t>
      </w:r>
      <w:r w:rsidR="0040643C">
        <w:rPr>
          <w:lang w:val="sr-Latn-RS"/>
        </w:rPr>
        <w:t>бавку мале вредности ЈН бр.1.1.2./2017</w:t>
      </w:r>
      <w:r w:rsidR="004324A1">
        <w:rPr>
          <w:lang w:val="sr-Latn-RS"/>
        </w:rPr>
        <w:t xml:space="preserve">.   </w:t>
      </w:r>
      <w:r w:rsidR="004324A1">
        <w:rPr>
          <w:lang w:val="sr-Cyrl-CS"/>
        </w:rPr>
        <w:t xml:space="preserve">                                      10</w:t>
      </w:r>
    </w:p>
    <w:p w:rsidR="006B1604" w:rsidRPr="007B7C37" w:rsidRDefault="006B1604" w:rsidP="006B1604">
      <w:pPr>
        <w:jc w:val="both"/>
        <w:rPr>
          <w:rFonts w:ascii="Arial" w:hAnsi="Arial" w:cs="Arial"/>
          <w:lang w:val="ru-RU"/>
        </w:rPr>
      </w:pPr>
      <w:r>
        <w:rPr>
          <w:rFonts w:ascii="Arial" w:hAnsi="Arial" w:cs="Arial"/>
          <w:lang w:val="ru-RU"/>
        </w:rPr>
        <w:lastRenderedPageBreak/>
        <w:t xml:space="preserve">Понуђач је дужан да за подизвођаче достави доказе о испуњености услова који су наведени </w:t>
      </w:r>
      <w:r w:rsidRPr="007B7C37">
        <w:rPr>
          <w:rFonts w:ascii="Arial" w:hAnsi="Arial" w:cs="Arial"/>
          <w:lang w:val="ru-RU"/>
        </w:rPr>
        <w:t xml:space="preserve">у </w:t>
      </w:r>
      <w:r w:rsidRPr="007B7C37">
        <w:rPr>
          <w:rFonts w:ascii="Arial" w:hAnsi="Arial" w:cs="Arial"/>
          <w:lang w:val="sr-Cyrl-CS"/>
        </w:rPr>
        <w:t>поглављу</w:t>
      </w:r>
      <w:r w:rsidRPr="007B7C37">
        <w:rPr>
          <w:rFonts w:ascii="Arial" w:hAnsi="Arial" w:cs="Arial"/>
          <w:lang w:val="ru-RU"/>
        </w:rPr>
        <w:t xml:space="preserve"> </w:t>
      </w:r>
      <w:r w:rsidRPr="007B7C37">
        <w:rPr>
          <w:rFonts w:ascii="Arial" w:hAnsi="Arial" w:cs="Arial"/>
          <w:b/>
          <w:bCs/>
        </w:rPr>
        <w:t>IV</w:t>
      </w:r>
      <w:r w:rsidRPr="007B7C37">
        <w:rPr>
          <w:rFonts w:ascii="Arial" w:hAnsi="Arial" w:cs="Arial"/>
          <w:lang w:val="ru-RU"/>
        </w:rPr>
        <w:t xml:space="preserve"> конкурсне документације, у складу са упутством како се доказује испуњеност услова (Образац изјаве из </w:t>
      </w:r>
      <w:r w:rsidRPr="007B7C37">
        <w:rPr>
          <w:rFonts w:ascii="Arial" w:hAnsi="Arial" w:cs="Arial"/>
          <w:lang w:val="sr-Cyrl-CS"/>
        </w:rPr>
        <w:t>поглаваља</w:t>
      </w:r>
      <w:r w:rsidRPr="007B7C37">
        <w:rPr>
          <w:rFonts w:ascii="Arial" w:hAnsi="Arial" w:cs="Arial"/>
          <w:lang w:val="ru-RU"/>
        </w:rPr>
        <w:t xml:space="preserve"> </w:t>
      </w:r>
      <w:r w:rsidRPr="007B7C37">
        <w:rPr>
          <w:rFonts w:ascii="Arial" w:hAnsi="Arial" w:cs="Arial"/>
          <w:b/>
          <w:bCs/>
        </w:rPr>
        <w:t>IV</w:t>
      </w:r>
      <w:r w:rsidRPr="007B7C37">
        <w:rPr>
          <w:rFonts w:ascii="Arial" w:hAnsi="Arial" w:cs="Arial"/>
          <w:b/>
          <w:bCs/>
          <w:lang w:val="ru-RU"/>
        </w:rPr>
        <w:t xml:space="preserve"> </w:t>
      </w:r>
      <w:r w:rsidRPr="007B7C37">
        <w:rPr>
          <w:rFonts w:ascii="Arial" w:hAnsi="Arial" w:cs="Arial"/>
          <w:lang w:val="ru-RU"/>
        </w:rPr>
        <w:t xml:space="preserve">одељак </w:t>
      </w:r>
      <w:r w:rsidRPr="007B7C37">
        <w:rPr>
          <w:rFonts w:ascii="Arial" w:hAnsi="Arial" w:cs="Arial"/>
          <w:b/>
          <w:bCs/>
          <w:lang w:val="ru-RU"/>
        </w:rPr>
        <w:t>3</w:t>
      </w:r>
      <w:r w:rsidRPr="007B7C37">
        <w:rPr>
          <w:rFonts w:ascii="Arial" w:hAnsi="Arial" w:cs="Arial"/>
          <w:lang w:val="ru-RU"/>
        </w:rPr>
        <w:t>.).</w:t>
      </w:r>
    </w:p>
    <w:p w:rsidR="006B1604" w:rsidRDefault="006B1604" w:rsidP="006B1604">
      <w:pPr>
        <w:jc w:val="both"/>
        <w:rPr>
          <w:rFonts w:ascii="Arial" w:hAnsi="Arial" w:cs="Arial"/>
          <w:lang w:val="ru-RU"/>
        </w:rPr>
      </w:pPr>
      <w:r>
        <w:rPr>
          <w:rFonts w:ascii="Arial" w:hAnsi="Arial" w:cs="Arial"/>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F6E55" w:rsidRDefault="003F6E55" w:rsidP="006B1604">
      <w:pPr>
        <w:jc w:val="both"/>
        <w:rPr>
          <w:rFonts w:ascii="Arial" w:hAnsi="Arial" w:cs="Arial"/>
          <w:lang w:val="ru-RU"/>
        </w:rPr>
      </w:pPr>
      <w:r>
        <w:rPr>
          <w:rFonts w:ascii="Arial" w:hAnsi="Arial" w:cs="Arial"/>
          <w:lang w:val="ru-RU"/>
        </w:rPr>
        <w:t>Понуђач је дужан да наручиоцу,на његов захтев, о</w:t>
      </w:r>
      <w:r w:rsidR="00A65301">
        <w:rPr>
          <w:rFonts w:ascii="Arial" w:hAnsi="Arial" w:cs="Arial"/>
          <w:lang w:val="ru-RU"/>
        </w:rPr>
        <w:t>могући приступ код подизвођача</w:t>
      </w:r>
      <w:r w:rsidR="00A05E5A">
        <w:rPr>
          <w:rFonts w:ascii="Arial" w:hAnsi="Arial" w:cs="Arial"/>
          <w:lang w:val="sr-Latn-RS"/>
        </w:rPr>
        <w:t>,</w:t>
      </w:r>
      <w:r>
        <w:rPr>
          <w:rFonts w:ascii="Arial" w:hAnsi="Arial" w:cs="Arial"/>
          <w:lang w:val="ru-RU"/>
        </w:rPr>
        <w:t xml:space="preserve">ради </w:t>
      </w:r>
      <w:r w:rsidR="00C76EC5">
        <w:rPr>
          <w:rFonts w:ascii="Arial" w:hAnsi="Arial" w:cs="Arial"/>
          <w:lang w:val="ru-RU"/>
        </w:rPr>
        <w:t>утврђивања испуњености тражених услова.</w:t>
      </w:r>
    </w:p>
    <w:p w:rsidR="00513092" w:rsidRDefault="00513092" w:rsidP="00513092">
      <w:pPr>
        <w:jc w:val="both"/>
        <w:rPr>
          <w:rFonts w:ascii="Arial" w:hAnsi="Arial" w:cs="Arial"/>
          <w:lang w:val="ru-RU"/>
        </w:rPr>
      </w:pPr>
      <w:r w:rsidRPr="00513092">
        <w:rPr>
          <w:rFonts w:ascii="Arial" w:hAnsi="Arial" w:cs="Arial"/>
          <w:b/>
          <w:lang w:val="sr-Latn-RS"/>
        </w:rPr>
        <w:t>8. ЗАЈЕДНИЧКА ПОНУДА</w:t>
      </w:r>
    </w:p>
    <w:p w:rsidR="00513092" w:rsidRPr="00513092" w:rsidRDefault="00513092" w:rsidP="00513092">
      <w:pPr>
        <w:pStyle w:val="a3"/>
        <w:rPr>
          <w:sz w:val="24"/>
          <w:szCs w:val="24"/>
          <w:lang w:val="sr-Latn-RS"/>
        </w:rPr>
      </w:pPr>
      <w:r w:rsidRPr="00513092">
        <w:rPr>
          <w:sz w:val="24"/>
          <w:szCs w:val="24"/>
          <w:lang w:val="ru-RU"/>
        </w:rPr>
        <w:t>Понуду може поднети група понуђача.</w:t>
      </w:r>
    </w:p>
    <w:p w:rsidR="00087C40" w:rsidRPr="00087C40" w:rsidRDefault="00513092" w:rsidP="00513092">
      <w:pPr>
        <w:pStyle w:val="a3"/>
        <w:jc w:val="both"/>
        <w:rPr>
          <w:sz w:val="24"/>
          <w:szCs w:val="24"/>
          <w:lang w:val="sr-Latn-RS"/>
        </w:rPr>
      </w:pPr>
      <w:r w:rsidRPr="00513092">
        <w:rPr>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w:t>
      </w:r>
      <w:r w:rsidR="00087C40">
        <w:rPr>
          <w:sz w:val="24"/>
          <w:szCs w:val="24"/>
          <w:lang w:val="ru-RU"/>
        </w:rPr>
        <w:t xml:space="preserve">ње јавне набавке, а који </w:t>
      </w:r>
      <w:r w:rsidR="00087C40">
        <w:rPr>
          <w:sz w:val="24"/>
          <w:szCs w:val="24"/>
          <w:lang w:val="sr-Latn-RS"/>
        </w:rPr>
        <w:t>садржи:</w:t>
      </w:r>
    </w:p>
    <w:p w:rsidR="00513092" w:rsidRPr="00663D6F" w:rsidRDefault="00C41EB1" w:rsidP="00087C40">
      <w:pPr>
        <w:pStyle w:val="a3"/>
        <w:numPr>
          <w:ilvl w:val="0"/>
          <w:numId w:val="16"/>
        </w:numPr>
        <w:jc w:val="both"/>
        <w:rPr>
          <w:sz w:val="24"/>
          <w:szCs w:val="24"/>
          <w:lang w:val="ru-RU"/>
        </w:rPr>
      </w:pPr>
      <w:r>
        <w:rPr>
          <w:sz w:val="24"/>
          <w:szCs w:val="24"/>
          <w:lang w:val="sr-Latn-RS"/>
        </w:rPr>
        <w:t xml:space="preserve">податке о члану групе који ће бити носилац посла, односно који ће поднети понуду и који ће заступати </w:t>
      </w:r>
      <w:r w:rsidR="00663D6F">
        <w:rPr>
          <w:sz w:val="24"/>
          <w:szCs w:val="24"/>
          <w:lang w:val="sr-Latn-RS"/>
        </w:rPr>
        <w:t>групу понуђача пред наручиоцем  и</w:t>
      </w:r>
    </w:p>
    <w:p w:rsidR="00087C40" w:rsidRPr="007B7C37" w:rsidRDefault="00663D6F" w:rsidP="00513092">
      <w:pPr>
        <w:pStyle w:val="a3"/>
        <w:numPr>
          <w:ilvl w:val="0"/>
          <w:numId w:val="16"/>
        </w:numPr>
        <w:jc w:val="both"/>
        <w:rPr>
          <w:rFonts w:ascii="Arial" w:hAnsi="Arial" w:cs="Arial"/>
          <w:lang w:val="sr-Latn-RS"/>
        </w:rPr>
      </w:pPr>
      <w:r w:rsidRPr="007B7C37">
        <w:rPr>
          <w:sz w:val="24"/>
          <w:szCs w:val="24"/>
          <w:lang w:val="sr-Latn-RS"/>
        </w:rPr>
        <w:t>опис послова сваког од понуђача из групе понуђача у извршењу уговора.</w:t>
      </w:r>
    </w:p>
    <w:p w:rsidR="00513092" w:rsidRDefault="00513092" w:rsidP="00513092">
      <w:pPr>
        <w:jc w:val="both"/>
        <w:rPr>
          <w:rFonts w:ascii="Arial" w:hAnsi="Arial" w:cs="Arial"/>
          <w:lang w:val="ru-RU"/>
        </w:rPr>
      </w:pPr>
      <w:r>
        <w:rPr>
          <w:rFonts w:ascii="Arial" w:hAnsi="Arial" w:cs="Arial"/>
          <w:lang w:val="ru-RU"/>
        </w:rPr>
        <w:t xml:space="preserve">Група понуђача је дужна да достави све доказе о испуњености услова који су наведени у </w:t>
      </w:r>
      <w:r>
        <w:rPr>
          <w:rFonts w:ascii="Arial" w:hAnsi="Arial" w:cs="Arial"/>
          <w:lang w:val="sr-Cyrl-CS"/>
        </w:rPr>
        <w:t>поглављу</w:t>
      </w:r>
      <w:r>
        <w:rPr>
          <w:rFonts w:ascii="Arial" w:hAnsi="Arial" w:cs="Arial"/>
          <w:lang w:val="ru-RU"/>
        </w:rPr>
        <w:t xml:space="preserve"> </w:t>
      </w:r>
      <w:r>
        <w:rPr>
          <w:rFonts w:ascii="Arial" w:hAnsi="Arial" w:cs="Arial"/>
          <w:b/>
          <w:bCs/>
        </w:rPr>
        <w:t>IV</w:t>
      </w:r>
      <w:r>
        <w:rPr>
          <w:rFonts w:ascii="Arial" w:hAnsi="Arial" w:cs="Arial"/>
          <w:lang w:val="ru-RU"/>
        </w:rPr>
        <w:t xml:space="preserve"> конкурсне документације, у складу са упутством како се доказује испуњеност услова (Образац изјаве из </w:t>
      </w:r>
      <w:r>
        <w:rPr>
          <w:rFonts w:ascii="Arial" w:hAnsi="Arial" w:cs="Arial"/>
          <w:lang w:val="sr-Cyrl-CS"/>
        </w:rPr>
        <w:t>поглавља</w:t>
      </w:r>
      <w:r>
        <w:rPr>
          <w:rFonts w:ascii="Arial" w:hAnsi="Arial" w:cs="Arial"/>
          <w:b/>
          <w:bCs/>
          <w:lang w:val="ru-RU"/>
        </w:rPr>
        <w:t xml:space="preserve"> </w:t>
      </w:r>
      <w:r>
        <w:rPr>
          <w:rFonts w:ascii="Arial" w:hAnsi="Arial" w:cs="Arial"/>
          <w:b/>
          <w:bCs/>
        </w:rPr>
        <w:t>IV</w:t>
      </w:r>
      <w:r>
        <w:rPr>
          <w:rFonts w:ascii="Arial" w:hAnsi="Arial" w:cs="Arial"/>
          <w:lang w:val="ru-RU"/>
        </w:rPr>
        <w:t xml:space="preserve"> одељак </w:t>
      </w:r>
      <w:r>
        <w:rPr>
          <w:rFonts w:ascii="Arial" w:hAnsi="Arial" w:cs="Arial"/>
          <w:b/>
          <w:bCs/>
          <w:lang w:val="ru-RU"/>
        </w:rPr>
        <w:t>3</w:t>
      </w:r>
      <w:r>
        <w:rPr>
          <w:rFonts w:ascii="Arial" w:hAnsi="Arial" w:cs="Arial"/>
          <w:lang w:val="ru-RU"/>
        </w:rPr>
        <w:t>.).</w:t>
      </w:r>
    </w:p>
    <w:p w:rsidR="00A100D7" w:rsidRDefault="00513092" w:rsidP="004324A1">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7B7C37" w:rsidRDefault="00513092" w:rsidP="00572EC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513092" w:rsidRDefault="00513092" w:rsidP="00513092">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13092" w:rsidRDefault="00513092" w:rsidP="00513092">
      <w:pPr>
        <w:jc w:val="both"/>
        <w:rPr>
          <w:rFonts w:ascii="Arial" w:hAnsi="Arial" w:cs="Arial"/>
          <w:color w:val="000000"/>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A2AD6" w:rsidRDefault="005A2AD6" w:rsidP="004015C4">
      <w:pPr>
        <w:pStyle w:val="a3"/>
        <w:ind w:left="360"/>
        <w:rPr>
          <w:rFonts w:ascii="Times New Roman" w:hAnsi="Times New Roman" w:cs="Times New Roman"/>
          <w:sz w:val="24"/>
          <w:szCs w:val="24"/>
          <w:lang w:val="sr-Latn-RS"/>
        </w:rPr>
      </w:pPr>
    </w:p>
    <w:p w:rsidR="005A2AD6" w:rsidRDefault="004C2D80" w:rsidP="005A2AD6">
      <w:pPr>
        <w:jc w:val="both"/>
        <w:rPr>
          <w:lang w:val="ru-RU"/>
        </w:rPr>
      </w:pPr>
      <w:r>
        <w:rPr>
          <w:rFonts w:ascii="Arial" w:hAnsi="Arial" w:cs="Arial"/>
          <w:b/>
          <w:bCs/>
          <w:i/>
          <w:iCs/>
          <w:lang w:val="sr-Latn-RS"/>
        </w:rPr>
        <w:t xml:space="preserve">9. </w:t>
      </w:r>
      <w:r w:rsidR="005A2AD6">
        <w:rPr>
          <w:rFonts w:ascii="Arial" w:hAnsi="Arial" w:cs="Arial"/>
          <w:b/>
          <w:bCs/>
          <w:i/>
          <w:iCs/>
          <w:lang w:val="ru-RU"/>
        </w:rPr>
        <w:t>НАЧИН И УСЛОВ</w:t>
      </w:r>
      <w:r w:rsidR="005A2AD6">
        <w:rPr>
          <w:rFonts w:ascii="Arial" w:hAnsi="Arial" w:cs="Arial"/>
          <w:b/>
          <w:bCs/>
          <w:i/>
          <w:iCs/>
          <w:lang w:val="sr-Cyrl-CS"/>
        </w:rPr>
        <w:t>И</w:t>
      </w:r>
      <w:r w:rsidR="005A2AD6">
        <w:rPr>
          <w:rFonts w:ascii="Arial" w:hAnsi="Arial" w:cs="Arial"/>
          <w:b/>
          <w:bCs/>
          <w:i/>
          <w:iCs/>
          <w:lang w:val="ru-RU"/>
        </w:rPr>
        <w:t xml:space="preserve"> ПЛАЋАЊА, ГАРАНТНИ РОК, КАО И ДРУГЕ ОКОЛНОСТИ ОД КОЈИХ ЗАВИСИ ПРИХВАТЉИВОСТ  ПОНУДЕ</w:t>
      </w:r>
    </w:p>
    <w:p w:rsidR="005A2AD6" w:rsidRDefault="005A2AD6" w:rsidP="005A2AD6">
      <w:pPr>
        <w:jc w:val="both"/>
        <w:rPr>
          <w:rFonts w:ascii="Arial" w:hAnsi="Arial" w:cs="Arial"/>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u w:val="single"/>
          <w:lang w:val="ru-RU"/>
        </w:rPr>
        <w:t>Захтеви у погледу начина, рока и услова плаћања</w:t>
      </w:r>
      <w:r>
        <w:rPr>
          <w:rFonts w:ascii="Arial" w:hAnsi="Arial" w:cs="Arial"/>
          <w:i/>
          <w:iCs/>
          <w:u w:val="single"/>
          <w:lang w:val="ru-RU"/>
        </w:rPr>
        <w:t>.</w:t>
      </w:r>
    </w:p>
    <w:p w:rsidR="005A2AD6" w:rsidRPr="00B934CC" w:rsidRDefault="005A2AD6" w:rsidP="005A2AD6">
      <w:pPr>
        <w:shd w:val="clear" w:color="auto" w:fill="FFFFFF"/>
        <w:jc w:val="both"/>
        <w:rPr>
          <w:rFonts w:ascii="Arial" w:hAnsi="Arial" w:cs="Arial"/>
          <w:lang w:val="sr-Cyrl-BA"/>
        </w:rPr>
      </w:pPr>
      <w:r w:rsidRPr="00B934CC">
        <w:rPr>
          <w:rFonts w:ascii="Arial" w:hAnsi="Arial" w:cs="Arial"/>
          <w:lang w:val="sr-Cyrl-BA"/>
        </w:rPr>
        <w:t>Плаћање уго</w:t>
      </w:r>
      <w:r w:rsidR="00B934CC" w:rsidRPr="00B934CC">
        <w:rPr>
          <w:rFonts w:ascii="Arial" w:hAnsi="Arial" w:cs="Arial"/>
          <w:lang w:val="sr-Cyrl-BA"/>
        </w:rPr>
        <w:t>ворене цене вршиће се</w:t>
      </w:r>
      <w:r w:rsidRPr="00B934CC">
        <w:rPr>
          <w:rFonts w:ascii="Arial" w:hAnsi="Arial" w:cs="Arial"/>
          <w:lang w:val="sr-Cyrl-BA"/>
        </w:rPr>
        <w:t xml:space="preserve"> за испоручену количину уговореног добра, у року од 45 дана од дана службеног пријема рачуна, а по испоруци добра.</w:t>
      </w:r>
    </w:p>
    <w:p w:rsidR="005A2AD6" w:rsidRDefault="005A2AD6" w:rsidP="005A2AD6">
      <w:pPr>
        <w:jc w:val="both"/>
        <w:rPr>
          <w:rFonts w:ascii="Arial" w:hAnsi="Arial" w:cs="Arial"/>
          <w:lang w:val="sr-Cyrl-CS"/>
        </w:rPr>
      </w:pPr>
      <w:r>
        <w:rPr>
          <w:rFonts w:ascii="Arial" w:hAnsi="Arial" w:cs="Arial"/>
          <w:lang w:val="ru-RU"/>
        </w:rPr>
        <w:t>Плаћање се врши уплатом на рачун понуђача.</w:t>
      </w:r>
    </w:p>
    <w:p w:rsidR="005A2AD6" w:rsidRDefault="005A2AD6" w:rsidP="005A2AD6">
      <w:pPr>
        <w:jc w:val="both"/>
        <w:rPr>
          <w:rFonts w:ascii="Arial" w:hAnsi="Arial" w:cs="Arial"/>
          <w:u w:val="single"/>
          <w:lang w:val="sr-Latn-RS"/>
        </w:rPr>
      </w:pPr>
      <w:r w:rsidRPr="00D46F1C">
        <w:rPr>
          <w:rFonts w:ascii="Arial" w:hAnsi="Arial" w:cs="Arial"/>
          <w:b/>
          <w:bCs/>
          <w:i/>
          <w:iCs/>
          <w:lang w:val="ru-RU"/>
        </w:rPr>
        <w:t xml:space="preserve">9.2. </w:t>
      </w:r>
      <w:r w:rsidRPr="00D46F1C">
        <w:rPr>
          <w:rFonts w:ascii="Arial" w:hAnsi="Arial" w:cs="Arial"/>
          <w:u w:val="single"/>
          <w:lang w:val="ru-RU"/>
        </w:rPr>
        <w:t>Захтеви у погледу рока и места испоруке добара</w:t>
      </w:r>
    </w:p>
    <w:p w:rsidR="008138A3" w:rsidRDefault="00AE3AF9" w:rsidP="008138A3">
      <w:pPr>
        <w:jc w:val="both"/>
        <w:rPr>
          <w:rFonts w:ascii="Times New Roman" w:hAnsi="Times New Roman" w:cs="Times New Roman"/>
          <w:sz w:val="24"/>
          <w:szCs w:val="24"/>
          <w:lang w:val="sr-Latn-RS"/>
        </w:rPr>
      </w:pPr>
      <w:r>
        <w:rPr>
          <w:rFonts w:ascii="Times New Roman" w:hAnsi="Times New Roman" w:cs="Times New Roman"/>
          <w:sz w:val="24"/>
          <w:szCs w:val="24"/>
          <w:lang w:val="sr-Latn-RS"/>
        </w:rPr>
        <w:t>Понуђач је дужан да након склапања уговора предметно добро испоручи на место испоруке у котларници Основне школе ,,Надежда Петровић’’ у Великој Плани.</w:t>
      </w:r>
    </w:p>
    <w:p w:rsidR="008138A3" w:rsidRDefault="008138A3" w:rsidP="004324A1">
      <w:pPr>
        <w:rPr>
          <w:color w:val="C00000"/>
          <w:sz w:val="24"/>
          <w:szCs w:val="24"/>
          <w:lang w:val="sr-Latn-RS"/>
        </w:rPr>
      </w:pPr>
    </w:p>
    <w:p w:rsidR="004324A1" w:rsidRDefault="004324A1" w:rsidP="004324A1">
      <w:pPr>
        <w:rPr>
          <w:lang w:val="sr-Cyrl-CS"/>
        </w:rPr>
      </w:pPr>
      <w:r>
        <w:rPr>
          <w:rFonts w:ascii="Arial" w:hAnsi="Arial" w:cs="Arial"/>
          <w:lang w:val="ru-RU"/>
        </w:rPr>
        <w:t>.</w:t>
      </w:r>
      <w:r>
        <w:rPr>
          <w:lang w:val="ru-RU"/>
        </w:rPr>
        <w:t xml:space="preserve"> </w:t>
      </w:r>
      <w:r>
        <w:rPr>
          <w:lang w:val="sr-Latn-RS"/>
        </w:rPr>
        <w:t>Конкурсна документација за јавну на</w:t>
      </w:r>
      <w:r w:rsidR="00786716">
        <w:rPr>
          <w:lang w:val="sr-Latn-RS"/>
        </w:rPr>
        <w:t>бавку мале вредности ЈН бр.1.1.2./2017</w:t>
      </w:r>
      <w:r>
        <w:rPr>
          <w:lang w:val="sr-Latn-RS"/>
        </w:rPr>
        <w:t xml:space="preserve">.   </w:t>
      </w:r>
      <w:r>
        <w:rPr>
          <w:lang w:val="sr-Cyrl-CS"/>
        </w:rPr>
        <w:t xml:space="preserve">                                      11</w:t>
      </w:r>
    </w:p>
    <w:p w:rsidR="004324A1" w:rsidRPr="004324A1" w:rsidRDefault="004324A1" w:rsidP="00AE3AF9">
      <w:pPr>
        <w:jc w:val="both"/>
        <w:rPr>
          <w:sz w:val="24"/>
          <w:szCs w:val="24"/>
          <w:lang w:val="sr-Cyrl-CS"/>
        </w:rPr>
      </w:pPr>
    </w:p>
    <w:p w:rsidR="008138A3" w:rsidRPr="008138A3" w:rsidRDefault="008138A3" w:rsidP="008138A3">
      <w:pPr>
        <w:jc w:val="both"/>
        <w:rPr>
          <w:rFonts w:ascii="Times New Roman" w:hAnsi="Times New Roman" w:cs="Times New Roman"/>
          <w:sz w:val="24"/>
          <w:szCs w:val="24"/>
          <w:lang w:val="sr-Latn-RS"/>
        </w:rPr>
      </w:pPr>
      <w:r w:rsidRPr="008138A3">
        <w:rPr>
          <w:rFonts w:ascii="Times New Roman" w:hAnsi="Times New Roman" w:cs="Times New Roman"/>
          <w:sz w:val="24"/>
          <w:szCs w:val="24"/>
          <w:lang w:val="sr-Latn-RS"/>
        </w:rPr>
        <w:lastRenderedPageBreak/>
        <w:t xml:space="preserve">Испорука укупне количине од 15.000 литара најкасније до краја 28.фебруара 2017.године, </w:t>
      </w:r>
    </w:p>
    <w:p w:rsidR="008138A3" w:rsidRPr="003F7013" w:rsidRDefault="008138A3" w:rsidP="008138A3">
      <w:pPr>
        <w:pStyle w:val="a3"/>
        <w:jc w:val="both"/>
        <w:rPr>
          <w:rFonts w:ascii="Times New Roman" w:hAnsi="Times New Roman" w:cs="Times New Roman"/>
          <w:sz w:val="24"/>
          <w:szCs w:val="24"/>
          <w:lang w:val="sr-Latn-RS"/>
        </w:rPr>
      </w:pPr>
      <w:r w:rsidRPr="003F7013">
        <w:rPr>
          <w:rFonts w:ascii="Times New Roman" w:hAnsi="Times New Roman" w:cs="Times New Roman"/>
          <w:sz w:val="24"/>
          <w:szCs w:val="24"/>
          <w:lang w:val="sr-Latn-RS"/>
        </w:rPr>
        <w:t xml:space="preserve"> а по претходној</w:t>
      </w:r>
      <w:r w:rsidRPr="003F7013">
        <w:rPr>
          <w:rFonts w:ascii="Times New Roman" w:hAnsi="Times New Roman" w:cs="Times New Roman"/>
          <w:color w:val="FF0000"/>
          <w:sz w:val="24"/>
          <w:szCs w:val="24"/>
          <w:lang w:val="sr-Latn-RS"/>
        </w:rPr>
        <w:t xml:space="preserve">   </w:t>
      </w:r>
      <w:r w:rsidRPr="003F7013">
        <w:rPr>
          <w:rFonts w:ascii="Times New Roman" w:hAnsi="Times New Roman" w:cs="Times New Roman"/>
          <w:sz w:val="24"/>
          <w:szCs w:val="24"/>
          <w:lang w:val="sr-Latn-RS"/>
        </w:rPr>
        <w:t>наруџбеници Наручиоца у року од 3 дана.</w:t>
      </w:r>
    </w:p>
    <w:p w:rsidR="008138A3" w:rsidRDefault="008138A3" w:rsidP="005A2AD6">
      <w:pPr>
        <w:jc w:val="both"/>
        <w:rPr>
          <w:rFonts w:ascii="Arial" w:hAnsi="Arial" w:cs="Arial"/>
          <w:b/>
          <w:bCs/>
          <w:u w:val="single"/>
          <w:lang w:val="sr-Latn-RS"/>
        </w:rPr>
      </w:pPr>
    </w:p>
    <w:p w:rsidR="005A2AD6" w:rsidRDefault="005732C1" w:rsidP="005A2AD6">
      <w:pPr>
        <w:jc w:val="both"/>
        <w:rPr>
          <w:rFonts w:ascii="Arial" w:hAnsi="Arial" w:cs="Arial"/>
          <w:lang w:val="ru-RU"/>
        </w:rPr>
      </w:pPr>
      <w:r>
        <w:rPr>
          <w:rFonts w:ascii="Arial" w:hAnsi="Arial" w:cs="Arial"/>
          <w:b/>
          <w:bCs/>
          <w:u w:val="single"/>
          <w:lang w:val="ru-RU"/>
        </w:rPr>
        <w:t>9.</w:t>
      </w:r>
      <w:r>
        <w:rPr>
          <w:rFonts w:ascii="Arial" w:hAnsi="Arial" w:cs="Arial"/>
          <w:b/>
          <w:bCs/>
          <w:u w:val="single"/>
          <w:lang w:val="sr-Latn-RS"/>
        </w:rPr>
        <w:t>3</w:t>
      </w:r>
      <w:r w:rsidR="005A2AD6">
        <w:rPr>
          <w:rFonts w:ascii="Arial" w:hAnsi="Arial" w:cs="Arial"/>
          <w:b/>
          <w:bCs/>
          <w:u w:val="single"/>
          <w:lang w:val="ru-RU"/>
        </w:rPr>
        <w:t xml:space="preserve">. </w:t>
      </w:r>
      <w:r w:rsidR="005A2AD6">
        <w:rPr>
          <w:rFonts w:ascii="Arial" w:hAnsi="Arial" w:cs="Arial"/>
          <w:u w:val="single"/>
          <w:lang w:val="ru-RU"/>
        </w:rPr>
        <w:t>Захтев у погледу рока важења понуде</w:t>
      </w:r>
    </w:p>
    <w:p w:rsidR="005A2AD6" w:rsidRDefault="00026F2E" w:rsidP="005A2AD6">
      <w:pPr>
        <w:jc w:val="both"/>
        <w:rPr>
          <w:rFonts w:ascii="Arial" w:hAnsi="Arial" w:cs="Arial"/>
          <w:lang w:val="ru-RU"/>
        </w:rPr>
      </w:pPr>
      <w:r>
        <w:rPr>
          <w:rFonts w:ascii="Arial" w:hAnsi="Arial" w:cs="Arial"/>
          <w:lang w:val="ru-RU"/>
        </w:rPr>
        <w:t>Рок важ</w:t>
      </w:r>
      <w:r>
        <w:rPr>
          <w:rFonts w:ascii="Arial" w:hAnsi="Arial" w:cs="Arial"/>
          <w:lang w:val="sr-Latn-RS"/>
        </w:rPr>
        <w:t>ења</w:t>
      </w:r>
      <w:r w:rsidR="009E3304">
        <w:rPr>
          <w:rFonts w:ascii="Arial" w:hAnsi="Arial" w:cs="Arial"/>
          <w:lang w:val="ru-RU"/>
        </w:rPr>
        <w:t xml:space="preserve"> понуде је 60</w:t>
      </w:r>
      <w:r w:rsidR="00A5428A">
        <w:rPr>
          <w:rFonts w:ascii="Arial" w:hAnsi="Arial" w:cs="Arial"/>
          <w:lang w:val="ru-RU"/>
        </w:rPr>
        <w:t xml:space="preserve"> (шесдесет</w:t>
      </w:r>
      <w:r w:rsidR="006B1FEA">
        <w:rPr>
          <w:rFonts w:ascii="Arial" w:hAnsi="Arial" w:cs="Arial"/>
          <w:lang w:val="ru-RU"/>
        </w:rPr>
        <w:t xml:space="preserve"> </w:t>
      </w:r>
      <w:r w:rsidR="00A5428A">
        <w:rPr>
          <w:rFonts w:ascii="Arial" w:hAnsi="Arial" w:cs="Arial"/>
          <w:lang w:val="ru-RU"/>
        </w:rPr>
        <w:t>дана</w:t>
      </w:r>
      <w:r w:rsidR="005A2AD6">
        <w:rPr>
          <w:rFonts w:ascii="Arial" w:hAnsi="Arial" w:cs="Arial"/>
          <w:lang w:val="ru-RU"/>
        </w:rPr>
        <w:t>) дана од дана отварања понуда.</w:t>
      </w:r>
    </w:p>
    <w:p w:rsidR="00A100D7" w:rsidRPr="006B1FEA" w:rsidRDefault="005A2AD6" w:rsidP="005338E2">
      <w:pPr>
        <w:jc w:val="both"/>
        <w:rPr>
          <w:color w:val="FF0000"/>
          <w:lang w:val="sr-Cyrl-CS"/>
        </w:rPr>
      </w:pPr>
      <w:r>
        <w:rPr>
          <w:rFonts w:ascii="Arial" w:hAnsi="Arial" w:cs="Arial"/>
          <w:lang w:val="ru-RU"/>
        </w:rPr>
        <w:t>У случају да понуђач наведе краћи рок важења понуде, понуда се одбија као неприхватљива и као таква се неће разматрати. У случају истека важења понуде, наручилац ће у писаном облику затражити од понуђача продужење рока важења понуде, и у том случају понуђач не може мењати понуду.</w:t>
      </w:r>
    </w:p>
    <w:p w:rsidR="005A2AD6" w:rsidRDefault="005A2AD6" w:rsidP="005A2AD6">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420485" w:rsidRDefault="005A2AD6" w:rsidP="005A2AD6">
      <w:pPr>
        <w:jc w:val="both"/>
        <w:rPr>
          <w:rFonts w:ascii="Arial" w:hAnsi="Arial" w:cs="Arial"/>
          <w:lang w:val="sr-Latn-RS"/>
        </w:rPr>
      </w:pPr>
      <w:r>
        <w:rPr>
          <w:rFonts w:ascii="Arial" w:hAnsi="Arial" w:cs="Arial"/>
          <w:lang w:val="ru-RU"/>
        </w:rPr>
        <w:t>Цена мора бити изражена у динарима без пореза на додату вредност</w:t>
      </w:r>
      <w:r>
        <w:rPr>
          <w:rFonts w:ascii="Arial" w:hAnsi="Arial" w:cs="Arial"/>
          <w:lang w:val="sr-Cyrl-CS"/>
        </w:rPr>
        <w:t xml:space="preserve">  и   са  порезом на додату вредност</w:t>
      </w:r>
      <w:r>
        <w:rPr>
          <w:rFonts w:ascii="Arial" w:hAnsi="Arial" w:cs="Arial"/>
          <w:lang w:val="ru-RU"/>
        </w:rPr>
        <w:t xml:space="preserve"> </w:t>
      </w:r>
      <w:r>
        <w:rPr>
          <w:rFonts w:ascii="Arial" w:hAnsi="Arial" w:cs="Arial"/>
          <w:lang w:val="sr-Cyrl-CS"/>
        </w:rPr>
        <w:t>.</w:t>
      </w:r>
      <w:r>
        <w:rPr>
          <w:rFonts w:ascii="Arial" w:hAnsi="Arial" w:cs="Arial"/>
          <w:lang w:val="ru-RU"/>
        </w:rPr>
        <w:t>Цену је потребно изразити нумерички и текстуално, при чему текстуално изражена цена има предност у случају несагласности.</w:t>
      </w:r>
    </w:p>
    <w:p w:rsidR="005732C1" w:rsidRPr="005732C1" w:rsidRDefault="005732C1" w:rsidP="005A2AD6">
      <w:pPr>
        <w:jc w:val="both"/>
        <w:rPr>
          <w:rFonts w:ascii="Arial" w:hAnsi="Arial" w:cs="Arial"/>
          <w:lang w:val="sr-Latn-RS"/>
        </w:rPr>
      </w:pPr>
      <w:r>
        <w:rPr>
          <w:rFonts w:ascii="Arial" w:hAnsi="Arial" w:cs="Arial"/>
          <w:lang w:val="sr-Latn-RS"/>
        </w:rPr>
        <w:t>Током трајања понуде, цена се не може мењати. Цене током трајања уговора се могу кориговати по истеку рока важења понуде иск</w:t>
      </w:r>
      <w:r w:rsidR="003A664E">
        <w:rPr>
          <w:rFonts w:ascii="Arial" w:hAnsi="Arial" w:cs="Arial"/>
          <w:lang w:val="sr-Latn-RS"/>
        </w:rPr>
        <w:t xml:space="preserve">ључиво због објективног разлога у складу са </w:t>
      </w:r>
      <w:r w:rsidR="00420485">
        <w:rPr>
          <w:rFonts w:ascii="Arial" w:hAnsi="Arial" w:cs="Arial"/>
          <w:lang w:val="sr-Latn-RS"/>
        </w:rPr>
        <w:t>кретањима цена на тржишту гасног уља,</w:t>
      </w:r>
      <w:r>
        <w:rPr>
          <w:rFonts w:ascii="Arial" w:hAnsi="Arial" w:cs="Arial"/>
          <w:lang w:val="sr-Latn-RS"/>
        </w:rPr>
        <w:t xml:space="preserve"> уз претходно обавештење понуђача о разлозима промене цене и достављањем Актуелног Ценовника добављача.</w:t>
      </w:r>
    </w:p>
    <w:p w:rsidR="005A2AD6" w:rsidRDefault="005A2AD6" w:rsidP="005A2AD6">
      <w:pPr>
        <w:jc w:val="both"/>
        <w:rPr>
          <w:rFonts w:ascii="Arial" w:hAnsi="Arial" w:cs="Arial"/>
          <w:lang w:val="ru-RU"/>
        </w:rPr>
      </w:pPr>
      <w:r>
        <w:rPr>
          <w:rFonts w:ascii="Arial" w:hAnsi="Arial" w:cs="Arial"/>
          <w:lang w:val="ru-RU"/>
        </w:rPr>
        <w:t>Цена треба да буде изражена тако да обухвати све трошкове које понуђач има у реализацији предметне јавне набавке.</w:t>
      </w:r>
    </w:p>
    <w:p w:rsidR="005732C1" w:rsidRDefault="005A2AD6" w:rsidP="005A2AD6">
      <w:pPr>
        <w:jc w:val="both"/>
        <w:rPr>
          <w:rFonts w:ascii="Arial" w:hAnsi="Arial" w:cs="Arial"/>
          <w:b/>
          <w:bCs/>
          <w:i/>
          <w:iCs/>
          <w:lang w:val="sr-Cyrl-CS"/>
        </w:rPr>
      </w:pPr>
      <w:r>
        <w:rPr>
          <w:rFonts w:ascii="Arial" w:hAnsi="Arial" w:cs="Arial"/>
          <w:lang w:val="ru-RU"/>
        </w:rPr>
        <w:t>У случају понуђене неуобичајене ниске цене, наручилац ће поступити у складу са одредбама члана 92. Закона о јавним набавкама</w:t>
      </w:r>
      <w:r>
        <w:rPr>
          <w:rFonts w:ascii="Arial" w:hAnsi="Arial" w:cs="Arial"/>
          <w:b/>
          <w:bCs/>
          <w:i/>
          <w:iCs/>
          <w:lang w:val="ru-RU"/>
        </w:rPr>
        <w:t>.</w:t>
      </w:r>
    </w:p>
    <w:p w:rsidR="00C62CEF" w:rsidRPr="00C62CEF" w:rsidRDefault="00C62CEF" w:rsidP="005A2AD6">
      <w:pPr>
        <w:jc w:val="both"/>
        <w:rPr>
          <w:rFonts w:ascii="Arial" w:hAnsi="Arial" w:cs="Arial"/>
          <w:b/>
          <w:bCs/>
          <w:i/>
          <w:iCs/>
          <w:lang w:val="sr-Cyrl-CS"/>
        </w:rPr>
      </w:pPr>
    </w:p>
    <w:p w:rsidR="00C82147" w:rsidRDefault="00C82147" w:rsidP="00C82147">
      <w:pPr>
        <w:jc w:val="both"/>
        <w:rPr>
          <w:rFonts w:ascii="Arial" w:hAnsi="Arial" w:cs="Arial"/>
          <w:b/>
          <w:bCs/>
          <w:i/>
          <w:iCs/>
          <w:lang w:val="ru-RU"/>
        </w:rPr>
      </w:pPr>
      <w:r>
        <w:rPr>
          <w:rFonts w:ascii="Arial" w:hAnsi="Arial" w:cs="Arial"/>
          <w:b/>
          <w:bCs/>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2147" w:rsidRDefault="00C82147" w:rsidP="00C82147">
      <w:pPr>
        <w:jc w:val="both"/>
        <w:rPr>
          <w:rFonts w:ascii="Arial" w:hAnsi="Arial" w:cs="Arial"/>
          <w:lang w:val="ru-RU"/>
        </w:rPr>
      </w:pPr>
      <w:r>
        <w:rPr>
          <w:rFonts w:ascii="Arial" w:hAnsi="Arial" w:cs="Arial"/>
          <w:lang w:val="ru-RU"/>
        </w:rPr>
        <w:t>Подаци о пореским обавезама се могу добити у Пореској управи, Министарства финансија и привреде.</w:t>
      </w:r>
    </w:p>
    <w:p w:rsidR="00C82147" w:rsidRDefault="00C82147" w:rsidP="00C82147">
      <w:pPr>
        <w:jc w:val="both"/>
        <w:rPr>
          <w:rFonts w:ascii="Arial" w:hAnsi="Arial" w:cs="Arial"/>
          <w:lang w:val="ru-RU"/>
        </w:rPr>
      </w:pPr>
      <w:r>
        <w:rPr>
          <w:rFonts w:ascii="Arial" w:hAnsi="Arial" w:cs="Arial"/>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82147" w:rsidRDefault="00C82147" w:rsidP="00C82147">
      <w:pPr>
        <w:jc w:val="both"/>
        <w:rPr>
          <w:rFonts w:ascii="Arial" w:hAnsi="Arial" w:cs="Arial"/>
          <w:lang w:val="ru-RU"/>
        </w:rPr>
      </w:pPr>
      <w:r>
        <w:rPr>
          <w:rFonts w:ascii="Arial" w:hAnsi="Arial" w:cs="Arial"/>
          <w:lang w:val="ru-RU"/>
        </w:rPr>
        <w:t>Подаци о заштити при запошљавању и условима рада се могу добити у Министарству рада, запошљавања и социјалне политике.</w:t>
      </w:r>
    </w:p>
    <w:p w:rsidR="005338E2" w:rsidRDefault="005338E2" w:rsidP="005338E2">
      <w:pPr>
        <w:rPr>
          <w:lang w:val="sr-Cyrl-CS"/>
        </w:rPr>
      </w:pPr>
      <w:r>
        <w:rPr>
          <w:lang w:val="ru-RU"/>
        </w:rPr>
        <w:t xml:space="preserve"> </w:t>
      </w:r>
      <w:r>
        <w:rPr>
          <w:lang w:val="sr-Latn-RS"/>
        </w:rPr>
        <w:t>Конкурсна документација за јавну на</w:t>
      </w:r>
      <w:r w:rsidR="00285DF2">
        <w:rPr>
          <w:lang w:val="sr-Latn-RS"/>
        </w:rPr>
        <w:t>бавку мале вредности ЈН бр.1.1.2./2017</w:t>
      </w:r>
      <w:r>
        <w:rPr>
          <w:lang w:val="sr-Latn-RS"/>
        </w:rPr>
        <w:t xml:space="preserve">.   </w:t>
      </w:r>
      <w:r>
        <w:rPr>
          <w:lang w:val="sr-Cyrl-CS"/>
        </w:rPr>
        <w:t xml:space="preserve">                                      12</w:t>
      </w:r>
    </w:p>
    <w:p w:rsidR="005338E2" w:rsidRDefault="005338E2" w:rsidP="00C82147">
      <w:pPr>
        <w:jc w:val="both"/>
        <w:rPr>
          <w:rFonts w:ascii="Arial" w:hAnsi="Arial" w:cs="Arial"/>
          <w:lang w:val="sr-Latn-RS"/>
        </w:rPr>
      </w:pPr>
    </w:p>
    <w:p w:rsidR="00836094" w:rsidRDefault="00836094" w:rsidP="00C82147">
      <w:pPr>
        <w:jc w:val="both"/>
        <w:rPr>
          <w:rFonts w:ascii="Arial" w:hAnsi="Arial" w:cs="Arial"/>
          <w:lang w:val="sr-Latn-RS"/>
        </w:rPr>
      </w:pPr>
    </w:p>
    <w:p w:rsidR="00836094" w:rsidRDefault="00836094" w:rsidP="00C82147">
      <w:pPr>
        <w:jc w:val="both"/>
        <w:rPr>
          <w:rFonts w:ascii="Arial" w:hAnsi="Arial" w:cs="Arial"/>
          <w:lang w:val="sr-Latn-RS"/>
        </w:rPr>
      </w:pPr>
    </w:p>
    <w:p w:rsidR="008138A3" w:rsidRPr="00836094" w:rsidRDefault="008138A3" w:rsidP="00C82147">
      <w:pPr>
        <w:jc w:val="both"/>
        <w:rPr>
          <w:rFonts w:ascii="Arial" w:hAnsi="Arial" w:cs="Arial"/>
          <w:lang w:val="sr-Latn-RS"/>
        </w:rPr>
      </w:pPr>
    </w:p>
    <w:p w:rsidR="005338E2" w:rsidRDefault="005338E2" w:rsidP="00C82147">
      <w:pPr>
        <w:jc w:val="both"/>
        <w:rPr>
          <w:rFonts w:ascii="Arial" w:hAnsi="Arial" w:cs="Arial"/>
          <w:b/>
          <w:bCs/>
          <w:i/>
          <w:iCs/>
          <w:lang w:val="ru-RU"/>
        </w:rPr>
      </w:pPr>
    </w:p>
    <w:p w:rsidR="00C82147" w:rsidRDefault="00C82147" w:rsidP="00C82147">
      <w:pPr>
        <w:jc w:val="both"/>
        <w:rPr>
          <w:rFonts w:ascii="Times New Roman" w:hAnsi="Times New Roman" w:cs="Times New Roman"/>
          <w:lang w:val="ru-RU"/>
        </w:rPr>
      </w:pPr>
      <w:r>
        <w:rPr>
          <w:rFonts w:ascii="Arial" w:hAnsi="Arial" w:cs="Arial"/>
          <w:b/>
          <w:bCs/>
          <w:i/>
          <w:iCs/>
          <w:lang w:val="ru-RU"/>
        </w:rPr>
        <w:t xml:space="preserve">12. ЗАШТИТА ПОВЕРЉИВОСТИ ПОДАТАКА КОЈЕ НАРУЧИЛАЦ СТАВЉА ПОНУЂАЧИМА НА РАСПОЛАГАЊЕ, УКЉУЧУЈУЋИ И ЊИХОВЕ ПОДИЗВОЂАЧЕ </w:t>
      </w:r>
    </w:p>
    <w:p w:rsidR="00345B69" w:rsidRPr="007D1AA3" w:rsidRDefault="00C82147" w:rsidP="00FA2FF4">
      <w:pPr>
        <w:spacing w:before="120" w:after="120"/>
        <w:jc w:val="both"/>
        <w:rPr>
          <w:color w:val="FF0000"/>
          <w:lang w:val="sr-Cyrl-CS"/>
        </w:rPr>
      </w:pPr>
      <w:r>
        <w:rPr>
          <w:rFonts w:ascii="Arial" w:hAnsi="Arial" w:cs="Arial"/>
          <w:lang w:val="ru-RU"/>
        </w:rPr>
        <w:t>Предметна набавка не садржи поверљиве информације које наручилац ставља на располагање.</w:t>
      </w:r>
    </w:p>
    <w:p w:rsidR="00C82147" w:rsidRDefault="00C82147" w:rsidP="00C82147">
      <w:pPr>
        <w:jc w:val="both"/>
        <w:rPr>
          <w:rFonts w:ascii="Arial" w:hAnsi="Arial" w:cs="Arial"/>
          <w:b/>
          <w:bCs/>
          <w:lang w:val="ru-RU"/>
        </w:rPr>
      </w:pPr>
      <w:r>
        <w:rPr>
          <w:rFonts w:ascii="Arial" w:hAnsi="Arial" w:cs="Arial"/>
          <w:b/>
          <w:bCs/>
          <w:lang w:val="ru-RU"/>
        </w:rPr>
        <w:t>13. ДОДАТНЕ ИНФОРМАЦИЈЕ ИЛИ ПОЈАШЊЕЊА У ВЕЗИ СА ПРИПРЕМАЊЕМ ПОНУДЕ</w:t>
      </w:r>
    </w:p>
    <w:p w:rsidR="00C82147" w:rsidRDefault="00C82147" w:rsidP="00C82147">
      <w:pPr>
        <w:jc w:val="both"/>
        <w:rPr>
          <w:rFonts w:ascii="Arial" w:hAnsi="Arial" w:cs="Arial"/>
          <w:lang w:val="sr-Latn-RS"/>
        </w:rPr>
      </w:pPr>
      <w:r>
        <w:rPr>
          <w:rFonts w:ascii="Arial" w:hAnsi="Arial" w:cs="Arial"/>
          <w:lang w:val="ru-RU"/>
        </w:rPr>
        <w:t xml:space="preserve">Заинтересовано лице може, у писаном облику </w:t>
      </w:r>
      <w:r>
        <w:rPr>
          <w:rFonts w:ascii="Arial" w:hAnsi="Arial" w:cs="Arial"/>
          <w:i/>
          <w:iCs/>
          <w:lang w:val="ru-RU"/>
        </w:rPr>
        <w:t>[путем поште</w:t>
      </w:r>
      <w:r>
        <w:rPr>
          <w:rFonts w:ascii="Arial" w:hAnsi="Arial" w:cs="Arial"/>
          <w:i/>
          <w:iCs/>
          <w:lang w:val="sr-Cyrl-CS"/>
        </w:rPr>
        <w:t xml:space="preserve"> на адресу наручиоца </w:t>
      </w:r>
      <w:r>
        <w:rPr>
          <w:rFonts w:ascii="Arial" w:hAnsi="Arial" w:cs="Arial"/>
          <w:lang w:val="ru-RU"/>
        </w:rPr>
        <w:t>Основна школа''</w:t>
      </w:r>
      <w:r>
        <w:rPr>
          <w:rFonts w:ascii="Arial" w:hAnsi="Arial" w:cs="Arial"/>
          <w:lang w:val="sr-Latn-RS"/>
        </w:rPr>
        <w:t>Надежда Петровић</w:t>
      </w:r>
      <w:r>
        <w:rPr>
          <w:rFonts w:ascii="Arial" w:hAnsi="Arial" w:cs="Arial"/>
          <w:lang w:val="hu-HU"/>
        </w:rPr>
        <w:t>”</w:t>
      </w:r>
      <w:r>
        <w:rPr>
          <w:rFonts w:ascii="Arial" w:hAnsi="Arial" w:cs="Arial"/>
          <w:lang w:val="sr-Cyrl-CS"/>
        </w:rPr>
        <w:t xml:space="preserve">, </w:t>
      </w:r>
      <w:r>
        <w:rPr>
          <w:rFonts w:ascii="Arial" w:hAnsi="Arial" w:cs="Arial"/>
          <w:lang w:val="sr-Latn-RS"/>
        </w:rPr>
        <w:t>10. октобар</w:t>
      </w:r>
      <w:r>
        <w:rPr>
          <w:rFonts w:ascii="Arial" w:hAnsi="Arial" w:cs="Arial"/>
          <w:lang w:val="sr-Cyrl-CS"/>
        </w:rPr>
        <w:t xml:space="preserve"> бр. </w:t>
      </w:r>
      <w:r>
        <w:rPr>
          <w:rFonts w:ascii="Arial" w:hAnsi="Arial" w:cs="Arial"/>
          <w:lang w:val="sr-Latn-RS"/>
        </w:rPr>
        <w:t>54</w:t>
      </w:r>
      <w:r>
        <w:rPr>
          <w:rFonts w:ascii="Arial" w:hAnsi="Arial" w:cs="Arial"/>
          <w:lang w:val="sr-Cyrl-CS"/>
        </w:rPr>
        <w:t>, 11</w:t>
      </w:r>
      <w:r>
        <w:rPr>
          <w:rFonts w:ascii="Arial" w:hAnsi="Arial" w:cs="Arial"/>
          <w:lang w:val="sr-Latn-RS"/>
        </w:rPr>
        <w:t>320</w:t>
      </w:r>
      <w:r>
        <w:rPr>
          <w:rFonts w:ascii="Arial" w:hAnsi="Arial" w:cs="Arial"/>
          <w:lang w:val="ru-RU"/>
        </w:rPr>
        <w:t xml:space="preserve"> </w:t>
      </w:r>
      <w:r>
        <w:rPr>
          <w:rFonts w:ascii="Arial" w:hAnsi="Arial" w:cs="Arial"/>
          <w:lang w:val="sr-Latn-RS"/>
        </w:rPr>
        <w:t>Велика Плана</w:t>
      </w:r>
      <w:r>
        <w:rPr>
          <w:rFonts w:ascii="Arial" w:hAnsi="Arial" w:cs="Arial"/>
          <w:lang w:val="ru-RU"/>
        </w:rPr>
        <w:t xml:space="preserve"> и</w:t>
      </w:r>
      <w:r>
        <w:rPr>
          <w:rFonts w:ascii="Arial" w:hAnsi="Arial" w:cs="Arial"/>
          <w:i/>
          <w:iCs/>
          <w:lang w:val="ru-RU"/>
        </w:rPr>
        <w:t xml:space="preserve"> електронске поште</w:t>
      </w:r>
      <w:r>
        <w:rPr>
          <w:rFonts w:ascii="Arial" w:hAnsi="Arial" w:cs="Arial"/>
          <w:i/>
          <w:iCs/>
          <w:lang w:val="sr-Cyrl-CS"/>
        </w:rPr>
        <w:t xml:space="preserve"> на </w:t>
      </w:r>
      <w:r w:rsidR="007B2CF1">
        <w:rPr>
          <w:rFonts w:ascii="Arial" w:hAnsi="Arial" w:cs="Arial"/>
          <w:i/>
          <w:iCs/>
        </w:rPr>
        <w:t xml:space="preserve">имејл </w:t>
      </w:r>
      <w:r w:rsidR="007B2CF1">
        <w:rPr>
          <w:rFonts w:ascii="Arial" w:hAnsi="Arial" w:cs="Arial"/>
          <w:i/>
          <w:iCs/>
          <w:lang w:val="sr-Latn-RS"/>
        </w:rPr>
        <w:t>osnadezda@gmail.com</w:t>
      </w:r>
      <w:r>
        <w:rPr>
          <w:rFonts w:ascii="Arial" w:hAnsi="Arial" w:cs="Arial"/>
          <w:lang w:val="sr-Cyrl-CS"/>
        </w:rPr>
        <w:t xml:space="preserve"> </w:t>
      </w:r>
      <w:r w:rsidR="0081372C">
        <w:rPr>
          <w:rFonts w:ascii="Arial" w:hAnsi="Arial" w:cs="Arial"/>
          <w:i/>
          <w:iCs/>
          <w:lang w:val="ru-RU"/>
        </w:rPr>
        <w:t>или</w:t>
      </w:r>
      <w:r w:rsidR="0081372C">
        <w:rPr>
          <w:rFonts w:ascii="Arial" w:hAnsi="Arial" w:cs="Arial"/>
          <w:i/>
          <w:iCs/>
          <w:lang w:val="sr-Latn-RS"/>
        </w:rPr>
        <w:t xml:space="preserve"> факсом</w:t>
      </w:r>
      <w:r>
        <w:rPr>
          <w:rFonts w:ascii="Arial" w:hAnsi="Arial" w:cs="Arial"/>
          <w:i/>
          <w:iCs/>
          <w:lang w:val="sr-Cyrl-CS"/>
        </w:rPr>
        <w:t xml:space="preserve"> на број</w:t>
      </w:r>
      <w:r>
        <w:rPr>
          <w:rFonts w:ascii="Arial" w:hAnsi="Arial" w:cs="Arial"/>
          <w:i/>
          <w:iCs/>
          <w:lang w:val="sr-Latn-CS"/>
        </w:rPr>
        <w:t xml:space="preserve"> </w:t>
      </w:r>
      <w:r w:rsidR="0081372C">
        <w:rPr>
          <w:rFonts w:ascii="Arial" w:hAnsi="Arial" w:cs="Arial"/>
          <w:i/>
          <w:iCs/>
          <w:lang w:val="ru-RU"/>
        </w:rPr>
        <w:t>026/</w:t>
      </w:r>
      <w:r w:rsidR="0081372C">
        <w:rPr>
          <w:rFonts w:ascii="Arial" w:hAnsi="Arial" w:cs="Arial"/>
          <w:i/>
          <w:iCs/>
          <w:lang w:val="sr-Latn-RS"/>
        </w:rPr>
        <w:t>513-066</w:t>
      </w:r>
      <w:r>
        <w:rPr>
          <w:rFonts w:ascii="Arial"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A4032" w:rsidRPr="003A4032" w:rsidRDefault="003A4032" w:rsidP="00C82147">
      <w:pPr>
        <w:jc w:val="both"/>
        <w:rPr>
          <w:rFonts w:ascii="Arial" w:hAnsi="Arial" w:cs="Arial"/>
          <w:lang w:val="sr-Latn-RS"/>
        </w:rPr>
      </w:pPr>
      <w:r>
        <w:rPr>
          <w:rFonts w:ascii="Arial" w:hAnsi="Arial" w:cs="Arial"/>
          <w:lang w:val="sr-Latn-RS"/>
        </w:rPr>
        <w:t>Комуникација у вези са додатним информацијама, појашњењима и одговорима врши се на начин одређен чл.20. Закона.</w:t>
      </w:r>
    </w:p>
    <w:p w:rsidR="00C82147" w:rsidRDefault="00C82147" w:rsidP="00C82147">
      <w:pPr>
        <w:jc w:val="both"/>
        <w:rPr>
          <w:rFonts w:ascii="Arial" w:hAnsi="Arial" w:cs="Arial"/>
          <w:color w:val="000000"/>
          <w:lang w:val="ru-RU"/>
        </w:rPr>
      </w:pPr>
      <w:r>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82147" w:rsidRDefault="00C82147" w:rsidP="00C82147">
      <w:pPr>
        <w:jc w:val="both"/>
        <w:rPr>
          <w:rFonts w:ascii="Arial" w:hAnsi="Arial" w:cs="Arial"/>
          <w:lang w:val="ru-RU"/>
        </w:rPr>
      </w:pPr>
      <w:r>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00B72253">
        <w:rPr>
          <w:rFonts w:ascii="Arial" w:hAnsi="Arial" w:cs="Arial"/>
          <w:b/>
          <w:bCs/>
          <w:lang w:val="ru-RU"/>
        </w:rPr>
        <w:t xml:space="preserve"> ЈН бр. 1.1.</w:t>
      </w:r>
      <w:r w:rsidR="00B72253">
        <w:rPr>
          <w:rFonts w:ascii="Arial" w:hAnsi="Arial" w:cs="Arial"/>
          <w:b/>
          <w:bCs/>
          <w:lang w:val="sr-Latn-RS"/>
        </w:rPr>
        <w:t>2</w:t>
      </w:r>
      <w:r w:rsidR="00B72253">
        <w:rPr>
          <w:rFonts w:ascii="Arial" w:hAnsi="Arial" w:cs="Arial"/>
          <w:b/>
          <w:bCs/>
          <w:lang w:val="ru-RU"/>
        </w:rPr>
        <w:t>./201</w:t>
      </w:r>
      <w:r w:rsidR="00B72253">
        <w:rPr>
          <w:rFonts w:ascii="Arial" w:hAnsi="Arial" w:cs="Arial"/>
          <w:b/>
          <w:bCs/>
          <w:lang w:val="sr-Latn-RS"/>
        </w:rPr>
        <w:t>7</w:t>
      </w:r>
      <w:r>
        <w:rPr>
          <w:rFonts w:ascii="Arial" w:hAnsi="Arial" w:cs="Arial"/>
          <w:lang w:val="ru-RU"/>
        </w:rPr>
        <w:t>.</w:t>
      </w:r>
    </w:p>
    <w:p w:rsidR="00C82147" w:rsidRDefault="00C82147" w:rsidP="00C82147">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82147" w:rsidRDefault="00C82147" w:rsidP="00C82147">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lang w:val="sr-Cyrl-CS"/>
        </w:rPr>
        <w:t>а</w:t>
      </w:r>
      <w:r>
        <w:rPr>
          <w:rFonts w:ascii="Arial" w:hAnsi="Arial" w:cs="Arial"/>
          <w:lang w:val="ru-RU"/>
        </w:rPr>
        <w:t xml:space="preserve">ручилац не може да мења нити да допуњује конкурсну документацију. </w:t>
      </w:r>
    </w:p>
    <w:p w:rsidR="003A4032" w:rsidRPr="003A4032" w:rsidRDefault="007D1AA3" w:rsidP="00C82147">
      <w:pPr>
        <w:jc w:val="both"/>
        <w:rPr>
          <w:rFonts w:ascii="Arial" w:hAnsi="Arial" w:cs="Arial"/>
          <w:lang w:val="sr-Latn-RS"/>
        </w:rPr>
      </w:pPr>
      <w:r>
        <w:rPr>
          <w:rFonts w:ascii="Arial" w:hAnsi="Arial" w:cs="Arial"/>
          <w:lang w:val="ru-RU"/>
        </w:rPr>
        <w:t>Тражење додатних информација или појашњења у вези са припремањем понуде телефоном није дозвољено.</w:t>
      </w:r>
    </w:p>
    <w:p w:rsidR="004D486C" w:rsidRDefault="004D486C" w:rsidP="004D486C">
      <w:pPr>
        <w:jc w:val="both"/>
        <w:rPr>
          <w:rFonts w:ascii="Arial" w:hAnsi="Arial" w:cs="Arial"/>
          <w:b/>
          <w:bCs/>
          <w:lang w:val="ru-RU"/>
        </w:rPr>
      </w:pPr>
      <w:r>
        <w:rPr>
          <w:rFonts w:ascii="Arial" w:hAnsi="Arial" w:cs="Arial"/>
          <w:b/>
          <w:bCs/>
          <w:lang w:val="ru-RU"/>
        </w:rPr>
        <w:t xml:space="preserve">14. ДОДАТНА ОБЈАШЊЕЊА ОД ПОНУЂАЧА ПОСЛЕ ОТВАРАЊА ПОНУДА И КОНТРОЛА КОД ПОНУЂАЧА ОДНОСНО ЊЕГОВОГ ПОДИЗВОЂАЧА </w:t>
      </w:r>
    </w:p>
    <w:p w:rsidR="004D486C" w:rsidRDefault="004D486C" w:rsidP="004D486C">
      <w:pPr>
        <w:jc w:val="both"/>
        <w:rPr>
          <w:rFonts w:ascii="Arial" w:hAnsi="Arial" w:cs="Arial"/>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A3C10" w:rsidRDefault="004D486C" w:rsidP="00FA2FF4">
      <w:pPr>
        <w:tabs>
          <w:tab w:val="left" w:pos="-135"/>
          <w:tab w:val="left" w:pos="0"/>
          <w:tab w:val="left" w:pos="120"/>
        </w:tabs>
        <w:jc w:val="both"/>
        <w:rPr>
          <w:lang w:val="sr-Cyrl-CS"/>
        </w:rPr>
      </w:pPr>
      <w:r>
        <w:rPr>
          <w:rFonts w:ascii="Arial" w:hAnsi="Arial" w:cs="Arial"/>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42349" w:rsidRDefault="00FA2FF4" w:rsidP="004D486C">
      <w:pPr>
        <w:tabs>
          <w:tab w:val="left" w:pos="-135"/>
          <w:tab w:val="left" w:pos="0"/>
          <w:tab w:val="left" w:pos="120"/>
        </w:tabs>
        <w:jc w:val="both"/>
        <w:rPr>
          <w:rFonts w:ascii="Arial" w:hAnsi="Arial" w:cs="Arial"/>
          <w:lang w:val="ru-RU"/>
        </w:rPr>
      </w:pPr>
      <w:r>
        <w:rPr>
          <w:rFonts w:ascii="Arial" w:hAnsi="Arial" w:cs="Arial"/>
          <w:lang w:val="ru-RU"/>
        </w:rPr>
        <w:t>Н</w:t>
      </w:r>
      <w:r w:rsidR="004D486C">
        <w:rPr>
          <w:rFonts w:ascii="Arial" w:hAnsi="Arial" w:cs="Arial"/>
          <w:lang w:val="ru-RU"/>
        </w:rPr>
        <w:t>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A2FF4" w:rsidRDefault="00FA2FF4" w:rsidP="00FA2FF4">
      <w:pPr>
        <w:rPr>
          <w:lang w:val="sr-Cyrl-CS"/>
        </w:rPr>
      </w:pPr>
      <w:r>
        <w:rPr>
          <w:lang w:val="ru-RU"/>
        </w:rPr>
        <w:t xml:space="preserve"> </w:t>
      </w:r>
      <w:r>
        <w:rPr>
          <w:lang w:val="sr-Latn-RS"/>
        </w:rPr>
        <w:t>Конкурсна документација за јавну на</w:t>
      </w:r>
      <w:r w:rsidR="005B0C7A">
        <w:rPr>
          <w:lang w:val="sr-Latn-RS"/>
        </w:rPr>
        <w:t>бавку мале вредности ЈН бр.1.1.2./2017</w:t>
      </w:r>
      <w:r>
        <w:rPr>
          <w:lang w:val="sr-Latn-RS"/>
        </w:rPr>
        <w:t xml:space="preserve">.   </w:t>
      </w:r>
      <w:r>
        <w:rPr>
          <w:lang w:val="sr-Cyrl-CS"/>
        </w:rPr>
        <w:t xml:space="preserve">                                      13</w:t>
      </w:r>
    </w:p>
    <w:p w:rsidR="00FA2FF4" w:rsidRDefault="00FA2FF4" w:rsidP="004D486C">
      <w:pPr>
        <w:tabs>
          <w:tab w:val="left" w:pos="-135"/>
          <w:tab w:val="left" w:pos="0"/>
          <w:tab w:val="left" w:pos="120"/>
        </w:tabs>
        <w:jc w:val="both"/>
        <w:rPr>
          <w:rFonts w:ascii="Arial" w:hAnsi="Arial" w:cs="Arial"/>
          <w:lang w:val="ru-RU"/>
        </w:rPr>
      </w:pPr>
    </w:p>
    <w:p w:rsidR="00FA2FF4" w:rsidRDefault="00FA2FF4" w:rsidP="004D486C">
      <w:pPr>
        <w:tabs>
          <w:tab w:val="left" w:pos="-135"/>
          <w:tab w:val="left" w:pos="0"/>
          <w:tab w:val="left" w:pos="120"/>
        </w:tabs>
        <w:jc w:val="both"/>
        <w:rPr>
          <w:rFonts w:ascii="Arial" w:hAnsi="Arial" w:cs="Arial"/>
          <w:lang w:val="sr-Latn-RS"/>
        </w:rPr>
      </w:pPr>
    </w:p>
    <w:p w:rsidR="00836094" w:rsidRPr="00836094" w:rsidRDefault="00836094" w:rsidP="004D486C">
      <w:pPr>
        <w:tabs>
          <w:tab w:val="left" w:pos="-135"/>
          <w:tab w:val="left" w:pos="0"/>
          <w:tab w:val="left" w:pos="120"/>
        </w:tabs>
        <w:jc w:val="both"/>
        <w:rPr>
          <w:rFonts w:ascii="Arial" w:hAnsi="Arial" w:cs="Arial"/>
          <w:lang w:val="sr-Latn-RS"/>
        </w:rPr>
      </w:pPr>
    </w:p>
    <w:p w:rsidR="004D486C" w:rsidRDefault="004D486C" w:rsidP="004D486C">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4D486C" w:rsidRDefault="004D486C" w:rsidP="004D486C">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Pr>
          <w:rFonts w:ascii="Arial" w:hAnsi="Arial" w:cs="Arial"/>
          <w:lang w:val="ru-RU"/>
        </w:rPr>
        <w:t xml:space="preserve">ц ће његову понуду одбити као неприхватљиву. </w:t>
      </w:r>
    </w:p>
    <w:p w:rsidR="004D486C" w:rsidRDefault="004D486C" w:rsidP="004D486C">
      <w:pPr>
        <w:jc w:val="both"/>
        <w:rPr>
          <w:lang w:val="ru-RU"/>
        </w:rPr>
      </w:pPr>
      <w:r>
        <w:rPr>
          <w:rFonts w:ascii="Arial" w:hAnsi="Arial" w:cs="Arial"/>
          <w:b/>
          <w:bCs/>
          <w:lang w:val="ru-RU"/>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D486C" w:rsidRDefault="004D486C" w:rsidP="004D486C">
      <w:pPr>
        <w:jc w:val="both"/>
        <w:rPr>
          <w:rFonts w:ascii="Arial" w:hAnsi="Arial" w:cs="Arial"/>
          <w:b/>
          <w:bCs/>
          <w:i/>
          <w:iCs/>
          <w:lang w:val="ru-RU"/>
        </w:rPr>
      </w:pPr>
      <w:r>
        <w:rPr>
          <w:rFonts w:ascii="Arial" w:hAnsi="Arial" w:cs="Arial"/>
          <w:lang w:val="ru-RU"/>
        </w:rPr>
        <w:t xml:space="preserve">Избор најповољније понуде ће се извршити применом критеријума </w:t>
      </w:r>
      <w:r>
        <w:rPr>
          <w:rFonts w:ascii="Arial" w:hAnsi="Arial" w:cs="Arial"/>
          <w:b/>
          <w:bCs/>
          <w:lang w:val="ru-RU"/>
        </w:rPr>
        <w:t xml:space="preserve">„Најнижа понуђена цена“. </w:t>
      </w:r>
    </w:p>
    <w:p w:rsidR="004D486C" w:rsidRDefault="004D486C" w:rsidP="004D486C">
      <w:pPr>
        <w:jc w:val="both"/>
        <w:rPr>
          <w:rFonts w:ascii="Arial" w:hAnsi="Arial" w:cs="Arial"/>
          <w:b/>
          <w:bCs/>
          <w:color w:val="000000"/>
          <w:lang w:val="ru-RU"/>
        </w:rPr>
      </w:pPr>
      <w:r>
        <w:rPr>
          <w:rFonts w:ascii="Arial" w:hAnsi="Arial" w:cs="Arial"/>
          <w:b/>
          <w:bCs/>
          <w:lang w:val="ru-RU"/>
        </w:rPr>
        <w:t xml:space="preserve">16.  ПОШТОВАЊЕ ОБАВЕЗА КОЈЕ ПРОИЗИЛАЗЕ ИЗ ВАЖЕЋИХ ПРОПИСА </w:t>
      </w:r>
    </w:p>
    <w:p w:rsidR="004D486C" w:rsidRPr="008E17B7" w:rsidRDefault="004D486C" w:rsidP="004D486C">
      <w:pPr>
        <w:jc w:val="both"/>
        <w:rPr>
          <w:rFonts w:ascii="Arial" w:hAnsi="Arial" w:cs="Arial"/>
          <w:b/>
          <w:bCs/>
          <w:lang w:val="sr-Latn-RS"/>
        </w:rPr>
      </w:pPr>
      <w:r>
        <w:rPr>
          <w:rFonts w:ascii="Arial"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w:t>
      </w:r>
      <w:r w:rsidR="004A6933">
        <w:rPr>
          <w:rFonts w:ascii="Arial" w:hAnsi="Arial" w:cs="Arial"/>
          <w:lang w:val="ru-RU"/>
        </w:rPr>
        <w:t xml:space="preserve">ине, као и да </w:t>
      </w:r>
      <w:r w:rsidR="004A6933">
        <w:rPr>
          <w:rFonts w:ascii="Arial" w:hAnsi="Arial" w:cs="Arial"/>
          <w:lang w:val="sr-Latn-RS"/>
        </w:rPr>
        <w:t>немају збрану обављања делатности која је на снази у време подношења понуде.</w:t>
      </w:r>
      <w:r w:rsidRPr="004A6933">
        <w:rPr>
          <w:rFonts w:ascii="Arial" w:hAnsi="Arial" w:cs="Arial"/>
          <w:color w:val="FF0000"/>
          <w:lang w:val="ru-RU"/>
        </w:rPr>
        <w:t xml:space="preserve">  </w:t>
      </w:r>
      <w:r w:rsidRPr="00642349">
        <w:rPr>
          <w:rFonts w:ascii="Arial" w:hAnsi="Arial" w:cs="Arial"/>
          <w:lang w:val="ru-RU"/>
        </w:rPr>
        <w:t>(</w:t>
      </w:r>
      <w:r w:rsidRPr="00642349">
        <w:rPr>
          <w:rFonts w:ascii="Arial" w:hAnsi="Arial" w:cs="Arial"/>
          <w:b/>
          <w:bCs/>
          <w:lang w:val="ru-RU"/>
        </w:rPr>
        <w:t xml:space="preserve">Образац изјаве из поглавља </w:t>
      </w:r>
      <w:r w:rsidR="008E17B7">
        <w:rPr>
          <w:rFonts w:ascii="Arial" w:hAnsi="Arial" w:cs="Arial"/>
          <w:b/>
          <w:bCs/>
          <w:lang w:val="sr-Latn-RS"/>
        </w:rPr>
        <w:t>XI).</w:t>
      </w:r>
    </w:p>
    <w:p w:rsidR="004D486C" w:rsidRDefault="004D486C" w:rsidP="004D486C">
      <w:pPr>
        <w:jc w:val="both"/>
        <w:rPr>
          <w:rFonts w:ascii="Arial" w:hAnsi="Arial" w:cs="Arial"/>
          <w:b/>
          <w:bCs/>
          <w:lang w:val="ru-RU"/>
        </w:rPr>
      </w:pPr>
      <w:r>
        <w:rPr>
          <w:rFonts w:ascii="Arial" w:hAnsi="Arial" w:cs="Arial"/>
          <w:b/>
          <w:bCs/>
          <w:lang w:val="ru-RU"/>
        </w:rPr>
        <w:t xml:space="preserve"> 17. КОРИШЋЕЊЕ ПАТЕНТА И ОДГОВОРНОСТ ЗА ПОВРЕДУ ЗАШТИЋЕНИХ ПРАВА ИНТЕЛЕКТУАЛНЕ СВОЈИНЕ ТРЕЋИХ ЛИЦА</w:t>
      </w:r>
    </w:p>
    <w:p w:rsidR="00113406" w:rsidRDefault="004D486C" w:rsidP="00642349">
      <w:pPr>
        <w:ind w:firstLine="708"/>
        <w:jc w:val="both"/>
        <w:rPr>
          <w:color w:val="FF0000"/>
          <w:lang w:val="sr-Latn-RS"/>
        </w:rPr>
      </w:pPr>
      <w:r>
        <w:rPr>
          <w:rFonts w:ascii="Arial" w:hAnsi="Arial" w:cs="Arial"/>
          <w:lang w:val="ru-RU"/>
        </w:rPr>
        <w:t>Накнаду за коришћење патената, као и одговорност за повреду заштићених права интелектуалне својине трећих лица сноси понуђач.</w:t>
      </w:r>
    </w:p>
    <w:p w:rsidR="002E5B06" w:rsidRDefault="002E5B06" w:rsidP="002E5B06">
      <w:pPr>
        <w:jc w:val="both"/>
        <w:rPr>
          <w:rFonts w:ascii="Arial" w:hAnsi="Arial" w:cs="Arial"/>
          <w:b/>
          <w:bCs/>
          <w:lang w:val="ru-RU"/>
        </w:rPr>
      </w:pPr>
      <w:r>
        <w:rPr>
          <w:rFonts w:ascii="Arial" w:hAnsi="Arial" w:cs="Arial"/>
          <w:b/>
          <w:bCs/>
          <w:lang w:val="ru-RU"/>
        </w:rPr>
        <w:t xml:space="preserve">18. НАЧИН И РОК ЗА ПОДНОШЕЊЕ ЗАХТЕВА ЗА ЗАШТИТУ ПРАВА ПОНУЂАЧА </w:t>
      </w:r>
    </w:p>
    <w:p w:rsidR="002E5B06" w:rsidRPr="002E5B06" w:rsidRDefault="002E5B06" w:rsidP="002E5B06">
      <w:pPr>
        <w:ind w:firstLine="720"/>
        <w:jc w:val="both"/>
        <w:rPr>
          <w:rFonts w:ascii="Arial" w:hAnsi="Arial" w:cs="Arial"/>
          <w:lang w:val="sr-Latn-RS"/>
        </w:rPr>
      </w:pPr>
      <w:r>
        <w:rPr>
          <w:rFonts w:ascii="Arial" w:hAnsi="Arial" w:cs="Arial"/>
          <w:lang w:val="ru-RU"/>
        </w:rPr>
        <w:t>Захтев за заштиту права може да поднесе понуђач, односно  заинтересовано лице</w:t>
      </w:r>
      <w:r>
        <w:rPr>
          <w:rFonts w:ascii="Arial" w:hAnsi="Arial" w:cs="Arial"/>
          <w:lang w:val="sr-Latn-RS"/>
        </w:rPr>
        <w:t>, које има интерес за доделу уговора у предметној јавној набавци и који је претрпео или би могао да претрпи штету због поступања наручиоца противно одредбама Закона.</w:t>
      </w:r>
    </w:p>
    <w:p w:rsidR="00EF0150" w:rsidRDefault="002E5B06" w:rsidP="00EF0150">
      <w:pPr>
        <w:ind w:firstLine="720"/>
        <w:jc w:val="both"/>
        <w:rPr>
          <w:rFonts w:ascii="Arial" w:hAnsi="Arial" w:cs="Arial"/>
          <w:lang w:val="sr-Cyrl-CS"/>
        </w:rPr>
      </w:pPr>
      <w:r>
        <w:rPr>
          <w:rFonts w:ascii="Arial" w:hAnsi="Arial" w:cs="Arial"/>
          <w:lang w:val="ru-RU"/>
        </w:rPr>
        <w:t>Захтев за заштиту права</w:t>
      </w:r>
      <w:r w:rsidR="001E37A7">
        <w:rPr>
          <w:rFonts w:ascii="Arial" w:hAnsi="Arial" w:cs="Arial"/>
          <w:lang w:val="ru-RU"/>
        </w:rPr>
        <w:t xml:space="preserve"> подноси се </w:t>
      </w:r>
      <w:r w:rsidR="001E37A7">
        <w:rPr>
          <w:rFonts w:ascii="Arial" w:hAnsi="Arial" w:cs="Arial"/>
          <w:lang w:val="sr-Latn-RS"/>
        </w:rPr>
        <w:t>наручиоцу</w:t>
      </w:r>
      <w:r>
        <w:rPr>
          <w:rFonts w:ascii="Arial" w:hAnsi="Arial" w:cs="Arial"/>
          <w:lang w:val="ru-RU"/>
        </w:rPr>
        <w:t>, а</w:t>
      </w:r>
      <w:r w:rsidR="00314A3C">
        <w:rPr>
          <w:rFonts w:ascii="Arial" w:hAnsi="Arial" w:cs="Arial"/>
          <w:lang w:val="sr-Latn-RS"/>
        </w:rPr>
        <w:t xml:space="preserve"> копија се истовремено доставља Републичкој комисији</w:t>
      </w:r>
      <w:r>
        <w:rPr>
          <w:rFonts w:ascii="Arial" w:hAnsi="Arial" w:cs="Arial"/>
          <w:lang w:val="ru-RU"/>
        </w:rPr>
        <w:t>. Захтев за заштиту права се достављ</w:t>
      </w:r>
      <w:r w:rsidR="00314A3C">
        <w:rPr>
          <w:rFonts w:ascii="Arial" w:hAnsi="Arial" w:cs="Arial"/>
          <w:lang w:val="ru-RU"/>
        </w:rPr>
        <w:t>а</w:t>
      </w:r>
      <w:r>
        <w:rPr>
          <w:rFonts w:ascii="Arial" w:hAnsi="Arial" w:cs="Arial"/>
          <w:lang w:val="ru-RU"/>
        </w:rPr>
        <w:t xml:space="preserve"> препорученом пошиљком са повратницом.</w:t>
      </w:r>
      <w:r>
        <w:rPr>
          <w:rFonts w:ascii="Arial" w:hAnsi="Arial" w:cs="Arial"/>
          <w:lang w:val="sr-Cyrl-CS"/>
        </w:rPr>
        <w:t xml:space="preserve"> </w:t>
      </w:r>
      <w:r>
        <w:rPr>
          <w:rFonts w:ascii="Arial" w:hAnsi="Arial" w:cs="Arial"/>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sidR="0025062C">
        <w:rPr>
          <w:rFonts w:ascii="Arial" w:hAnsi="Arial" w:cs="Arial"/>
          <w:lang w:val="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2E5B06" w:rsidRDefault="002E5B06" w:rsidP="00EF0150">
      <w:pPr>
        <w:ind w:firstLine="720"/>
        <w:jc w:val="both"/>
        <w:rPr>
          <w:rFonts w:ascii="Arial" w:hAnsi="Arial" w:cs="Arial"/>
          <w:lang w:val="ru-RU"/>
        </w:rPr>
      </w:pPr>
      <w:r>
        <w:rPr>
          <w:rFonts w:ascii="Arial" w:hAnsi="Arial" w:cs="Arial"/>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E5B06" w:rsidRDefault="002E5B06" w:rsidP="002E5B06">
      <w:pPr>
        <w:jc w:val="both"/>
        <w:rPr>
          <w:rFonts w:ascii="Arial" w:hAnsi="Arial" w:cs="Arial"/>
          <w:lang w:val="ru-RU"/>
        </w:rPr>
      </w:pPr>
      <w:r>
        <w:rPr>
          <w:rFonts w:ascii="Arial" w:hAnsi="Arial" w:cs="Arial"/>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EF0150" w:rsidRDefault="00EF0150" w:rsidP="00EF0150">
      <w:pPr>
        <w:rPr>
          <w:lang w:val="sr-Cyrl-CS"/>
        </w:rPr>
      </w:pPr>
      <w:r>
        <w:rPr>
          <w:lang w:val="sr-Latn-RS"/>
        </w:rPr>
        <w:t>Конкурсна документација за јавну на</w:t>
      </w:r>
      <w:r w:rsidR="00BB5C9C">
        <w:rPr>
          <w:lang w:val="sr-Latn-RS"/>
        </w:rPr>
        <w:t>бавку мале вредности ЈН бр.1.1.2./2017</w:t>
      </w:r>
      <w:r>
        <w:rPr>
          <w:lang w:val="sr-Latn-RS"/>
        </w:rPr>
        <w:t xml:space="preserve">.   </w:t>
      </w:r>
      <w:r>
        <w:rPr>
          <w:lang w:val="sr-Cyrl-CS"/>
        </w:rPr>
        <w:t xml:space="preserve">                                      14</w:t>
      </w:r>
    </w:p>
    <w:p w:rsidR="00EF0150" w:rsidRDefault="00EF0150" w:rsidP="002E5B06">
      <w:pPr>
        <w:jc w:val="both"/>
        <w:rPr>
          <w:rFonts w:ascii="Arial" w:hAnsi="Arial" w:cs="Arial"/>
          <w:lang w:val="sr-Latn-RS"/>
        </w:rPr>
      </w:pPr>
    </w:p>
    <w:p w:rsidR="007C2F1D" w:rsidRPr="007C2F1D" w:rsidRDefault="007C2F1D" w:rsidP="002E5B06">
      <w:pPr>
        <w:jc w:val="both"/>
        <w:rPr>
          <w:rFonts w:ascii="Arial" w:hAnsi="Arial" w:cs="Arial"/>
          <w:lang w:val="sr-Latn-RS"/>
        </w:rPr>
      </w:pPr>
    </w:p>
    <w:p w:rsidR="002E5B06" w:rsidRDefault="002E5B06" w:rsidP="002E5B06">
      <w:pPr>
        <w:jc w:val="both"/>
        <w:rPr>
          <w:rFonts w:ascii="Arial" w:hAnsi="Arial" w:cs="Arial"/>
          <w:lang w:val="ru-RU" w:eastAsia="sr-Latn-CS"/>
        </w:rPr>
      </w:pPr>
      <w:r>
        <w:rPr>
          <w:rFonts w:ascii="Arial" w:hAnsi="Arial" w:cs="Arial"/>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(пет) дана од дана објављивања одлуке на Порталу јавних набавки. </w:t>
      </w:r>
    </w:p>
    <w:p w:rsidR="002E5B06" w:rsidRDefault="002E5B06" w:rsidP="002E5B06">
      <w:pPr>
        <w:jc w:val="both"/>
        <w:rPr>
          <w:rFonts w:ascii="Arial" w:hAnsi="Arial" w:cs="Arial"/>
          <w:lang w:val="ru-RU" w:eastAsia="ar-SA"/>
        </w:rPr>
      </w:pPr>
      <w:r>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ове тачке, а подносилац захтева га није поднео пре истека тог рока. </w:t>
      </w:r>
    </w:p>
    <w:p w:rsidR="002E5B06" w:rsidRDefault="002E5B06" w:rsidP="002E5B06">
      <w:pPr>
        <w:jc w:val="both"/>
        <w:rPr>
          <w:lang w:val="ru-RU"/>
        </w:rPr>
      </w:pPr>
      <w:r>
        <w:rPr>
          <w:rFonts w:ascii="Arial" w:hAnsi="Arial" w:cs="Arial"/>
          <w:lang w:val="ru-RU"/>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Pr>
          <w:lang w:val="ru-RU"/>
        </w:rPr>
        <w:t>.</w:t>
      </w:r>
    </w:p>
    <w:p w:rsidR="005A2AD6" w:rsidRDefault="002E5B06" w:rsidP="0057599E">
      <w:pPr>
        <w:jc w:val="both"/>
        <w:rPr>
          <w:rFonts w:ascii="Times New Roman" w:hAnsi="Times New Roman" w:cs="Times New Roman"/>
          <w:sz w:val="24"/>
          <w:szCs w:val="24"/>
          <w:lang w:val="sr-Latn-RS"/>
        </w:rPr>
      </w:pPr>
      <w:r>
        <w:rPr>
          <w:rFonts w:ascii="Arial" w:hAnsi="Arial" w:cs="Arial"/>
          <w:lang w:val="ru-RU"/>
        </w:rPr>
        <w:t>Поступак заштите права понуђача регулисан је одредбама чл. 138. - 167. Закона.</w:t>
      </w:r>
    </w:p>
    <w:p w:rsidR="00500589" w:rsidRPr="00500589" w:rsidRDefault="00500589" w:rsidP="00500589">
      <w:pPr>
        <w:jc w:val="both"/>
        <w:rPr>
          <w:rFonts w:ascii="Arial" w:hAnsi="Arial" w:cs="Arial"/>
          <w:b/>
          <w:bCs/>
          <w:lang w:val="sr-Latn-RS"/>
        </w:rPr>
      </w:pPr>
      <w:r>
        <w:rPr>
          <w:rFonts w:ascii="Arial" w:hAnsi="Arial" w:cs="Arial"/>
          <w:b/>
          <w:bCs/>
          <w:lang w:val="ru-RU"/>
        </w:rPr>
        <w:t>19. РОК У КОЈЕМ ЋЕ УГОВОР БИТИ ЗАКЉУЧЕН</w:t>
      </w:r>
    </w:p>
    <w:p w:rsidR="0057599E" w:rsidRDefault="00500589" w:rsidP="00500589">
      <w:pPr>
        <w:ind w:firstLine="720"/>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lang w:val="ru-RU"/>
        </w:rPr>
        <w:t xml:space="preserve">ва за заштиту права из члана 149. Закона. </w:t>
      </w:r>
    </w:p>
    <w:p w:rsidR="00500589" w:rsidRDefault="00500589" w:rsidP="0057599E">
      <w:pPr>
        <w:ind w:firstLine="720"/>
        <w:jc w:val="both"/>
        <w:rPr>
          <w:rFonts w:ascii="Arial" w:hAnsi="Arial" w:cs="Arial"/>
          <w:b/>
          <w:bCs/>
          <w:i/>
          <w:iCs/>
          <w:lang w:val="ru-RU"/>
        </w:rPr>
      </w:pPr>
      <w:r>
        <w:rPr>
          <w:rFonts w:ascii="Arial" w:hAnsi="Arial" w:cs="Arial"/>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0589" w:rsidRDefault="00500589" w:rsidP="00500589">
      <w:pPr>
        <w:jc w:val="both"/>
        <w:rPr>
          <w:rFonts w:ascii="Arial" w:hAnsi="Arial" w:cs="Arial"/>
          <w:b/>
          <w:bCs/>
          <w:u w:val="single"/>
          <w:lang w:val="ru-RU"/>
        </w:rPr>
      </w:pPr>
      <w:r>
        <w:rPr>
          <w:rFonts w:ascii="Arial" w:hAnsi="Arial" w:cs="Arial"/>
          <w:b/>
          <w:bCs/>
          <w:u w:val="single"/>
          <w:lang w:val="ru-RU"/>
        </w:rPr>
        <w:t>20.ОБУСТАВА ПОСТУПКА  ЈАВНЕ НАБАВКЕ</w:t>
      </w:r>
    </w:p>
    <w:p w:rsidR="00201623" w:rsidRPr="0057599E" w:rsidRDefault="00667FD1" w:rsidP="00023286">
      <w:pPr>
        <w:ind w:firstLine="708"/>
        <w:jc w:val="both"/>
        <w:rPr>
          <w:lang w:val="sr-Cyrl-CS"/>
        </w:rPr>
      </w:pPr>
      <w:r>
        <w:rPr>
          <w:rFonts w:ascii="Arial" w:hAnsi="Arial" w:cs="Arial"/>
          <w:lang w:val="ru-RU"/>
        </w:rPr>
        <w:t xml:space="preserve">Наручилац </w:t>
      </w:r>
      <w:r>
        <w:rPr>
          <w:rFonts w:ascii="Arial" w:hAnsi="Arial" w:cs="Arial"/>
          <w:lang w:val="sr-Latn-RS"/>
        </w:rPr>
        <w:t>доноси одлуку о обустави поступка јавне набавке на основу извештаја о стручној оцени понуда, уколико нису испуњени услови за доделу уговора, дефинисани Законом о јавним набавкама овом конкурсном документацијом.</w:t>
      </w:r>
    </w:p>
    <w:p w:rsidR="008D27DB" w:rsidRDefault="00500589" w:rsidP="008D27DB">
      <w:pPr>
        <w:ind w:firstLine="708"/>
        <w:jc w:val="both"/>
        <w:rPr>
          <w:rFonts w:ascii="Arial" w:hAnsi="Arial" w:cs="Arial"/>
          <w:lang w:val="sr-Cyrl-CS"/>
        </w:rPr>
      </w:pPr>
      <w:r>
        <w:rPr>
          <w:rFonts w:ascii="Arial" w:hAnsi="Arial" w:cs="Arial"/>
          <w:lang w:val="ru-RU"/>
        </w:rPr>
        <w:t>Наручилац задржава право да одустане од предметне јавне набавке.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667FD1">
        <w:rPr>
          <w:rFonts w:ascii="Arial" w:hAnsi="Arial" w:cs="Arial"/>
          <w:lang w:val="ru-RU"/>
        </w:rPr>
        <w:t>ати у току исте буџетске године</w:t>
      </w:r>
      <w:r w:rsidR="00667FD1">
        <w:rPr>
          <w:rFonts w:ascii="Arial" w:hAnsi="Arial" w:cs="Arial"/>
          <w:lang w:val="sr-Latn-RS"/>
        </w:rPr>
        <w:t>.</w:t>
      </w:r>
    </w:p>
    <w:p w:rsidR="00500589" w:rsidRDefault="00500589" w:rsidP="008D27DB">
      <w:pPr>
        <w:ind w:firstLine="708"/>
        <w:jc w:val="both"/>
        <w:rPr>
          <w:rFonts w:ascii="Arial" w:hAnsi="Arial" w:cs="Arial"/>
          <w:b/>
          <w:bCs/>
          <w:u w:val="single"/>
          <w:lang w:val="ru-RU"/>
        </w:rPr>
      </w:pPr>
      <w:r>
        <w:rPr>
          <w:rFonts w:ascii="Arial" w:hAnsi="Arial" w:cs="Arial"/>
          <w:b/>
          <w:bCs/>
          <w:u w:val="single"/>
          <w:lang w:val="ru-RU"/>
        </w:rPr>
        <w:t>21. ТРОШКОВИ ПРИПРЕМАЊА ПОНУДЕ</w:t>
      </w:r>
    </w:p>
    <w:p w:rsidR="00500589" w:rsidRDefault="00500589" w:rsidP="00500589">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023286" w:rsidRDefault="00500589" w:rsidP="00500589">
      <w:pPr>
        <w:jc w:val="both"/>
        <w:rPr>
          <w:rFonts w:ascii="Arial" w:hAnsi="Arial" w:cs="Arial"/>
          <w:lang w:val="ru-RU"/>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накнади трошкове израде узорка, или модела уколико их је наручилац тражио, ако су изражени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00381B68">
        <w:rPr>
          <w:rFonts w:ascii="Arial" w:hAnsi="Arial" w:cs="Arial"/>
          <w:lang w:val="ru-RU"/>
        </w:rPr>
        <w:t xml:space="preserve">            </w:t>
      </w:r>
    </w:p>
    <w:p w:rsidR="00023286" w:rsidRDefault="00023286" w:rsidP="00500589">
      <w:pPr>
        <w:jc w:val="both"/>
        <w:rPr>
          <w:rFonts w:ascii="Arial" w:hAnsi="Arial" w:cs="Arial"/>
          <w:lang w:val="ru-RU"/>
        </w:rPr>
      </w:pPr>
    </w:p>
    <w:p w:rsidR="00023286" w:rsidRDefault="00023286" w:rsidP="00023286">
      <w:pPr>
        <w:rPr>
          <w:lang w:val="sr-Cyrl-CS"/>
        </w:rPr>
      </w:pPr>
      <w:r>
        <w:rPr>
          <w:lang w:val="sr-Latn-RS"/>
        </w:rPr>
        <w:t>Конкурсна документација за јавну на</w:t>
      </w:r>
      <w:r w:rsidR="005B0FEC">
        <w:rPr>
          <w:lang w:val="sr-Latn-RS"/>
        </w:rPr>
        <w:t>бавку мале вредности ЈН бр.1.1.2./2017</w:t>
      </w:r>
      <w:r>
        <w:rPr>
          <w:lang w:val="sr-Latn-RS"/>
        </w:rPr>
        <w:t xml:space="preserve">.   </w:t>
      </w:r>
      <w:r>
        <w:rPr>
          <w:lang w:val="sr-Cyrl-CS"/>
        </w:rPr>
        <w:t xml:space="preserve">                                     15</w:t>
      </w:r>
    </w:p>
    <w:p w:rsidR="00023286" w:rsidRDefault="00023286" w:rsidP="00500589">
      <w:pPr>
        <w:jc w:val="both"/>
        <w:rPr>
          <w:rFonts w:ascii="Arial" w:hAnsi="Arial" w:cs="Arial"/>
          <w:lang w:val="ru-RU"/>
        </w:rPr>
      </w:pPr>
    </w:p>
    <w:p w:rsidR="00023286" w:rsidRDefault="00023286" w:rsidP="00500589">
      <w:pPr>
        <w:jc w:val="both"/>
        <w:rPr>
          <w:rFonts w:ascii="Arial" w:hAnsi="Arial" w:cs="Arial"/>
          <w:lang w:val="ru-RU"/>
        </w:rPr>
      </w:pPr>
    </w:p>
    <w:p w:rsidR="00023286" w:rsidRDefault="00023286" w:rsidP="00500589">
      <w:pPr>
        <w:jc w:val="both"/>
        <w:rPr>
          <w:rFonts w:ascii="Arial" w:hAnsi="Arial" w:cs="Arial"/>
          <w:lang w:val="ru-RU"/>
        </w:rPr>
      </w:pPr>
    </w:p>
    <w:p w:rsidR="00023286" w:rsidRDefault="00023286" w:rsidP="00500589">
      <w:pPr>
        <w:jc w:val="both"/>
        <w:rPr>
          <w:rFonts w:ascii="Arial" w:hAnsi="Arial" w:cs="Arial"/>
          <w:lang w:val="ru-RU"/>
        </w:rPr>
      </w:pPr>
    </w:p>
    <w:p w:rsidR="00500589" w:rsidRDefault="00381B68" w:rsidP="006B47E9">
      <w:pPr>
        <w:jc w:val="center"/>
        <w:rPr>
          <w:rFonts w:ascii="Arial" w:hAnsi="Arial" w:cs="Arial"/>
          <w:lang w:val="ru-RU"/>
        </w:rPr>
      </w:pPr>
      <w:r w:rsidRPr="002D7185">
        <w:rPr>
          <w:rFonts w:ascii="Arial" w:hAnsi="Arial" w:cs="Arial"/>
          <w:b/>
          <w:bCs/>
          <w:i/>
          <w:iCs/>
          <w:sz w:val="24"/>
          <w:szCs w:val="24"/>
          <w:lang w:val="sr-Latn-RS"/>
        </w:rPr>
        <w:t>VI</w:t>
      </w:r>
    </w:p>
    <w:p w:rsidR="00381B68" w:rsidRPr="00381B68" w:rsidRDefault="00DD5A52" w:rsidP="002D7185">
      <w:pPr>
        <w:jc w:val="center"/>
        <w:rPr>
          <w:rFonts w:ascii="Arial" w:hAnsi="Arial" w:cs="Arial"/>
          <w:sz w:val="24"/>
          <w:szCs w:val="24"/>
          <w:lang w:val="sr-Cyrl-CS"/>
        </w:rPr>
      </w:pPr>
      <w:r>
        <w:rPr>
          <w:rFonts w:ascii="Arial" w:hAnsi="Arial" w:cs="Arial"/>
          <w:b/>
          <w:bCs/>
          <w:i/>
          <w:iCs/>
          <w:sz w:val="24"/>
          <w:szCs w:val="24"/>
          <w:lang w:val="sr-Latn-RS"/>
        </w:rPr>
        <w:t xml:space="preserve"> </w:t>
      </w:r>
      <w:r w:rsidR="002D7185" w:rsidRPr="002D7185">
        <w:rPr>
          <w:rFonts w:ascii="Arial" w:hAnsi="Arial" w:cs="Arial"/>
          <w:b/>
          <w:bCs/>
          <w:i/>
          <w:iCs/>
          <w:sz w:val="24"/>
          <w:szCs w:val="24"/>
          <w:lang w:val="sr-Latn-RS"/>
        </w:rPr>
        <w:t>ОБРАЗАЦ ПОНУДЕ</w:t>
      </w:r>
    </w:p>
    <w:p w:rsidR="008D27DB" w:rsidRDefault="00500589" w:rsidP="00500589">
      <w:pPr>
        <w:jc w:val="both"/>
        <w:rPr>
          <w:rFonts w:ascii="Arial" w:hAnsi="Arial" w:cs="Arial"/>
          <w:lang w:val="sr-Cyrl-BA"/>
        </w:rPr>
      </w:pPr>
      <w:r>
        <w:rPr>
          <w:rFonts w:ascii="Arial" w:hAnsi="Arial" w:cs="Arial"/>
          <w:lang w:val="ru-RU"/>
        </w:rPr>
        <w:t>Понуда бр ________________ од __________________ за јавну набавку</w:t>
      </w:r>
      <w:r>
        <w:rPr>
          <w:rFonts w:ascii="Arial" w:hAnsi="Arial" w:cs="Arial"/>
          <w:lang w:val="sr-Cyrl-BA"/>
        </w:rPr>
        <w:t xml:space="preserve"> </w:t>
      </w:r>
    </w:p>
    <w:p w:rsidR="00500589" w:rsidRDefault="00500589" w:rsidP="00500589">
      <w:pPr>
        <w:jc w:val="both"/>
        <w:rPr>
          <w:rFonts w:ascii="Arial" w:hAnsi="Arial" w:cs="Arial"/>
          <w:lang w:val="sr-Cyrl-BA"/>
        </w:rPr>
      </w:pPr>
      <w:r>
        <w:rPr>
          <w:rFonts w:ascii="Arial" w:hAnsi="Arial" w:cs="Arial"/>
          <w:b/>
          <w:bCs/>
          <w:lang w:val="sr-Cyrl-BA"/>
        </w:rPr>
        <w:t xml:space="preserve">Гасно уље екстра лако </w:t>
      </w:r>
      <w:r w:rsidR="002D7185">
        <w:rPr>
          <w:rFonts w:ascii="Arial" w:hAnsi="Arial" w:cs="Arial"/>
          <w:b/>
          <w:bCs/>
          <w:lang w:val="sr-Latn-RS"/>
        </w:rPr>
        <w:t>евро ел</w:t>
      </w:r>
      <w:r>
        <w:rPr>
          <w:rFonts w:ascii="Arial" w:hAnsi="Arial" w:cs="Arial"/>
          <w:b/>
          <w:bCs/>
          <w:i/>
          <w:iCs/>
          <w:lang w:val="ru-RU"/>
        </w:rPr>
        <w:t>,</w:t>
      </w:r>
      <w:r>
        <w:rPr>
          <w:rFonts w:ascii="Arial" w:hAnsi="Arial" w:cs="Arial"/>
          <w:b/>
          <w:bCs/>
          <w:lang w:val="ru-RU"/>
        </w:rPr>
        <w:t xml:space="preserve"> </w:t>
      </w:r>
      <w:r>
        <w:rPr>
          <w:rFonts w:ascii="Arial" w:hAnsi="Arial" w:cs="Arial"/>
          <w:lang w:val="ru-RU"/>
        </w:rPr>
        <w:t xml:space="preserve">ЈН број </w:t>
      </w:r>
      <w:r w:rsidR="00F931D3">
        <w:rPr>
          <w:rFonts w:ascii="Arial" w:hAnsi="Arial" w:cs="Arial"/>
          <w:lang w:val="sr-Cyrl-BA"/>
        </w:rPr>
        <w:t>1.1.</w:t>
      </w:r>
      <w:r w:rsidR="00F931D3">
        <w:rPr>
          <w:rFonts w:ascii="Arial" w:hAnsi="Arial" w:cs="Arial"/>
          <w:lang w:val="sr-Latn-RS"/>
        </w:rPr>
        <w:t>2</w:t>
      </w:r>
      <w:r w:rsidR="00F931D3">
        <w:rPr>
          <w:rFonts w:ascii="Arial" w:hAnsi="Arial" w:cs="Arial"/>
          <w:lang w:val="sr-Cyrl-BA"/>
        </w:rPr>
        <w:t>./201</w:t>
      </w:r>
      <w:r w:rsidR="00F931D3">
        <w:rPr>
          <w:rFonts w:ascii="Arial" w:hAnsi="Arial" w:cs="Arial"/>
          <w:lang w:val="sr-Latn-RS"/>
        </w:rPr>
        <w:t>7</w:t>
      </w:r>
      <w:r>
        <w:rPr>
          <w:rFonts w:ascii="Arial" w:hAnsi="Arial" w:cs="Arial"/>
          <w:lang w:val="sr-Cyrl-BA"/>
        </w:rPr>
        <w:t>.</w:t>
      </w:r>
    </w:p>
    <w:p w:rsidR="00F07D7D" w:rsidRDefault="004D6BDB" w:rsidP="004D6BDB">
      <w:pPr>
        <w:pStyle w:val="a4"/>
        <w:numPr>
          <w:ilvl w:val="0"/>
          <w:numId w:val="25"/>
        </w:numPr>
        <w:rPr>
          <w:rFonts w:ascii="Arial" w:hAnsi="Arial" w:cs="Arial"/>
          <w:b/>
          <w:bCs/>
          <w:i/>
          <w:iCs/>
          <w:lang w:val="sr-Cyrl-CS"/>
        </w:rPr>
      </w:pPr>
      <w:r>
        <w:rPr>
          <w:rFonts w:ascii="Arial" w:hAnsi="Arial" w:cs="Arial"/>
          <w:b/>
          <w:bCs/>
          <w:i/>
          <w:iCs/>
          <w:lang w:val="sr-Cyrl-CS"/>
        </w:rPr>
        <w:t>ОПШТИ ПОДАЦИ О ПОНУЂАЧУ</w:t>
      </w:r>
    </w:p>
    <w:tbl>
      <w:tblPr>
        <w:tblStyle w:val="a6"/>
        <w:tblW w:w="0" w:type="auto"/>
        <w:tblInd w:w="720" w:type="dxa"/>
        <w:tblLook w:val="04A0" w:firstRow="1" w:lastRow="0" w:firstColumn="1" w:lastColumn="0" w:noHBand="0" w:noVBand="1"/>
      </w:tblPr>
      <w:tblGrid>
        <w:gridCol w:w="4208"/>
        <w:gridCol w:w="4568"/>
      </w:tblGrid>
      <w:tr w:rsidR="004D6BDB" w:rsidTr="00410D8B">
        <w:tc>
          <w:tcPr>
            <w:tcW w:w="4208" w:type="dxa"/>
          </w:tcPr>
          <w:p w:rsidR="004D6BDB" w:rsidRPr="004D6BDB" w:rsidRDefault="004D6BDB" w:rsidP="004D6BDB">
            <w:pPr>
              <w:pStyle w:val="a4"/>
              <w:ind w:left="0"/>
              <w:rPr>
                <w:rFonts w:ascii="Arial" w:hAnsi="Arial" w:cs="Arial"/>
                <w:bCs/>
                <w:iCs/>
                <w:lang w:val="sr-Cyrl-CS"/>
              </w:rPr>
            </w:pPr>
            <w:r>
              <w:rPr>
                <w:rFonts w:ascii="Arial" w:hAnsi="Arial" w:cs="Arial"/>
                <w:bCs/>
                <w:iCs/>
                <w:lang w:val="sr-Cyrl-CS"/>
              </w:rPr>
              <w:t>Назив понуђача:</w:t>
            </w:r>
          </w:p>
        </w:tc>
        <w:tc>
          <w:tcPr>
            <w:tcW w:w="4568" w:type="dxa"/>
          </w:tcPr>
          <w:p w:rsidR="004D6BDB" w:rsidRDefault="004D6BDB" w:rsidP="004D6BDB">
            <w:pPr>
              <w:pStyle w:val="a4"/>
              <w:ind w:left="0"/>
              <w:rPr>
                <w:rFonts w:ascii="Arial" w:hAnsi="Arial" w:cs="Arial"/>
                <w:b/>
                <w:bCs/>
                <w:i/>
                <w:iCs/>
                <w:lang w:val="sr-Cyrl-CS"/>
              </w:rPr>
            </w:pPr>
          </w:p>
          <w:p w:rsidR="004D6BDB" w:rsidRDefault="004D6BDB" w:rsidP="004D6BDB">
            <w:pPr>
              <w:pStyle w:val="a4"/>
              <w:ind w:left="0"/>
              <w:rPr>
                <w:rFonts w:ascii="Arial" w:hAnsi="Arial" w:cs="Arial"/>
                <w:b/>
                <w:bCs/>
                <w:i/>
                <w:iCs/>
                <w:lang w:val="sr-Cyrl-CS"/>
              </w:rPr>
            </w:pPr>
          </w:p>
        </w:tc>
      </w:tr>
      <w:tr w:rsidR="004D6BDB" w:rsidTr="00410D8B">
        <w:tc>
          <w:tcPr>
            <w:tcW w:w="4208" w:type="dxa"/>
          </w:tcPr>
          <w:p w:rsidR="004D6BDB" w:rsidRPr="004D6BDB" w:rsidRDefault="004D6BDB" w:rsidP="004D6BDB">
            <w:pPr>
              <w:pStyle w:val="a4"/>
              <w:ind w:left="0"/>
              <w:rPr>
                <w:rFonts w:ascii="Arial" w:hAnsi="Arial" w:cs="Arial"/>
                <w:bCs/>
                <w:i/>
                <w:iCs/>
                <w:lang w:val="sr-Cyrl-CS"/>
              </w:rPr>
            </w:pPr>
            <w:r>
              <w:rPr>
                <w:rFonts w:ascii="Arial" w:hAnsi="Arial" w:cs="Arial"/>
                <w:bCs/>
                <w:i/>
                <w:iCs/>
                <w:lang w:val="sr-Cyrl-CS"/>
              </w:rPr>
              <w:t>Адреса понуђача:</w:t>
            </w:r>
          </w:p>
        </w:tc>
        <w:tc>
          <w:tcPr>
            <w:tcW w:w="4568" w:type="dxa"/>
          </w:tcPr>
          <w:p w:rsidR="004D6BDB" w:rsidRDefault="004D6BDB" w:rsidP="004D6BDB">
            <w:pPr>
              <w:pStyle w:val="a4"/>
              <w:ind w:left="0"/>
              <w:rPr>
                <w:rFonts w:ascii="Arial" w:hAnsi="Arial" w:cs="Arial"/>
                <w:b/>
                <w:bCs/>
                <w:i/>
                <w:iCs/>
                <w:lang w:val="sr-Cyrl-CS"/>
              </w:rPr>
            </w:pPr>
          </w:p>
          <w:p w:rsidR="004D6BDB" w:rsidRDefault="004D6BDB" w:rsidP="004D6BDB">
            <w:pPr>
              <w:pStyle w:val="a4"/>
              <w:ind w:left="0"/>
              <w:rPr>
                <w:rFonts w:ascii="Arial" w:hAnsi="Arial" w:cs="Arial"/>
                <w:b/>
                <w:bCs/>
                <w:i/>
                <w:iCs/>
                <w:lang w:val="sr-Cyrl-CS"/>
              </w:rPr>
            </w:pPr>
          </w:p>
        </w:tc>
      </w:tr>
      <w:tr w:rsidR="004D6BDB" w:rsidTr="00410D8B">
        <w:tc>
          <w:tcPr>
            <w:tcW w:w="4208" w:type="dxa"/>
          </w:tcPr>
          <w:p w:rsidR="004D6BDB" w:rsidRPr="004D6BDB" w:rsidRDefault="004D6BDB" w:rsidP="004D6BDB">
            <w:pPr>
              <w:pStyle w:val="a4"/>
              <w:ind w:left="0"/>
              <w:rPr>
                <w:rFonts w:ascii="Arial" w:hAnsi="Arial" w:cs="Arial"/>
                <w:bCs/>
                <w:i/>
                <w:iCs/>
                <w:lang w:val="sr-Cyrl-CS"/>
              </w:rPr>
            </w:pPr>
            <w:r>
              <w:rPr>
                <w:rFonts w:ascii="Arial" w:hAnsi="Arial" w:cs="Arial"/>
                <w:bCs/>
                <w:i/>
                <w:iCs/>
                <w:lang w:val="sr-Cyrl-CS"/>
              </w:rPr>
              <w:t>Матични број понуђача:</w:t>
            </w:r>
          </w:p>
        </w:tc>
        <w:tc>
          <w:tcPr>
            <w:tcW w:w="4568" w:type="dxa"/>
          </w:tcPr>
          <w:p w:rsidR="004D6BDB" w:rsidRDefault="004D6BDB" w:rsidP="004D6BDB">
            <w:pPr>
              <w:pStyle w:val="a4"/>
              <w:ind w:left="0"/>
              <w:rPr>
                <w:rFonts w:ascii="Arial" w:hAnsi="Arial" w:cs="Arial"/>
                <w:b/>
                <w:bCs/>
                <w:i/>
                <w:iCs/>
                <w:lang w:val="sr-Cyrl-CS"/>
              </w:rPr>
            </w:pPr>
          </w:p>
          <w:p w:rsidR="004D6BDB" w:rsidRDefault="004D6BDB" w:rsidP="004D6BDB">
            <w:pPr>
              <w:pStyle w:val="a4"/>
              <w:ind w:left="0"/>
              <w:rPr>
                <w:rFonts w:ascii="Arial" w:hAnsi="Arial" w:cs="Arial"/>
                <w:b/>
                <w:bCs/>
                <w:i/>
                <w:iCs/>
                <w:lang w:val="sr-Cyrl-CS"/>
              </w:rPr>
            </w:pPr>
          </w:p>
        </w:tc>
      </w:tr>
      <w:tr w:rsidR="004D6BDB" w:rsidTr="00410D8B">
        <w:tc>
          <w:tcPr>
            <w:tcW w:w="4208" w:type="dxa"/>
          </w:tcPr>
          <w:p w:rsidR="004D6BDB" w:rsidRDefault="004D6BDB" w:rsidP="004D6BDB">
            <w:pPr>
              <w:pStyle w:val="a4"/>
              <w:ind w:left="0"/>
              <w:rPr>
                <w:rFonts w:ascii="Arial" w:hAnsi="Arial" w:cs="Arial"/>
                <w:bCs/>
                <w:i/>
                <w:iCs/>
                <w:lang w:val="sr-Cyrl-CS"/>
              </w:rPr>
            </w:pPr>
            <w:r>
              <w:rPr>
                <w:rFonts w:ascii="Arial" w:hAnsi="Arial" w:cs="Arial"/>
                <w:bCs/>
                <w:i/>
                <w:iCs/>
                <w:lang w:val="sr-Cyrl-CS"/>
              </w:rPr>
              <w:t>Порески идентификациони број</w:t>
            </w:r>
          </w:p>
          <w:p w:rsidR="00410D8B" w:rsidRPr="004D6BDB" w:rsidRDefault="00410D8B" w:rsidP="004D6BDB">
            <w:pPr>
              <w:pStyle w:val="a4"/>
              <w:ind w:left="0"/>
              <w:rPr>
                <w:rFonts w:ascii="Arial" w:hAnsi="Arial" w:cs="Arial"/>
                <w:bCs/>
                <w:i/>
                <w:iCs/>
                <w:lang w:val="sr-Cyrl-CS"/>
              </w:rPr>
            </w:pPr>
            <w:r>
              <w:rPr>
                <w:rFonts w:ascii="Arial" w:hAnsi="Arial" w:cs="Arial"/>
                <w:bCs/>
                <w:i/>
                <w:iCs/>
                <w:lang w:val="sr-Cyrl-CS"/>
              </w:rPr>
              <w:t>понуђача (ПИБ):</w:t>
            </w:r>
          </w:p>
        </w:tc>
        <w:tc>
          <w:tcPr>
            <w:tcW w:w="4568" w:type="dxa"/>
          </w:tcPr>
          <w:p w:rsidR="004D6BDB" w:rsidRDefault="004D6BD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Име особе за контакт:</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Електронска адреса понуђача(имејл)</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Телефон:</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Телефакс:</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Pr="00410D8B" w:rsidRDefault="00410D8B" w:rsidP="004D6BDB">
            <w:pPr>
              <w:pStyle w:val="a4"/>
              <w:ind w:left="0"/>
              <w:rPr>
                <w:rFonts w:ascii="Arial" w:hAnsi="Arial" w:cs="Arial"/>
                <w:bCs/>
                <w:i/>
                <w:iCs/>
                <w:lang w:val="sr-Cyrl-CS"/>
              </w:rPr>
            </w:pPr>
            <w:r>
              <w:rPr>
                <w:rFonts w:ascii="Arial" w:hAnsi="Arial" w:cs="Arial"/>
                <w:bCs/>
                <w:i/>
                <w:iCs/>
                <w:lang w:val="sr-Cyrl-CS"/>
              </w:rPr>
              <w:t>Број рачуна понуђача и назив банке:</w:t>
            </w:r>
          </w:p>
        </w:tc>
        <w:tc>
          <w:tcPr>
            <w:tcW w:w="4568" w:type="dxa"/>
          </w:tcPr>
          <w:p w:rsidR="004D6BDB" w:rsidRDefault="004D6BDB" w:rsidP="004D6BDB">
            <w:pPr>
              <w:pStyle w:val="a4"/>
              <w:ind w:left="0"/>
              <w:rPr>
                <w:rFonts w:ascii="Arial" w:hAnsi="Arial" w:cs="Arial"/>
                <w:b/>
                <w:bCs/>
                <w:i/>
                <w:iCs/>
                <w:lang w:val="sr-Cyrl-CS"/>
              </w:rPr>
            </w:pPr>
          </w:p>
          <w:p w:rsidR="00410D8B" w:rsidRDefault="00410D8B" w:rsidP="004D6BDB">
            <w:pPr>
              <w:pStyle w:val="a4"/>
              <w:ind w:left="0"/>
              <w:rPr>
                <w:rFonts w:ascii="Arial" w:hAnsi="Arial" w:cs="Arial"/>
                <w:b/>
                <w:bCs/>
                <w:i/>
                <w:iCs/>
                <w:lang w:val="sr-Cyrl-CS"/>
              </w:rPr>
            </w:pPr>
          </w:p>
        </w:tc>
      </w:tr>
      <w:tr w:rsidR="004D6BDB" w:rsidTr="00410D8B">
        <w:tc>
          <w:tcPr>
            <w:tcW w:w="4208" w:type="dxa"/>
          </w:tcPr>
          <w:p w:rsidR="004D6BDB" w:rsidRDefault="00410D8B" w:rsidP="004D6BDB">
            <w:pPr>
              <w:pStyle w:val="a4"/>
              <w:ind w:left="0"/>
              <w:rPr>
                <w:rFonts w:ascii="Arial" w:hAnsi="Arial" w:cs="Arial"/>
                <w:bCs/>
                <w:i/>
                <w:iCs/>
                <w:lang w:val="sr-Cyrl-CS"/>
              </w:rPr>
            </w:pPr>
            <w:r>
              <w:rPr>
                <w:rFonts w:ascii="Arial" w:hAnsi="Arial" w:cs="Arial"/>
                <w:bCs/>
                <w:i/>
                <w:iCs/>
                <w:lang w:val="sr-Cyrl-CS"/>
              </w:rPr>
              <w:t>Лице овлашћено за потписивање</w:t>
            </w:r>
          </w:p>
          <w:p w:rsidR="00410D8B" w:rsidRPr="00410D8B" w:rsidRDefault="00410D8B" w:rsidP="004D6BDB">
            <w:pPr>
              <w:pStyle w:val="a4"/>
              <w:ind w:left="0"/>
              <w:rPr>
                <w:rFonts w:ascii="Arial" w:hAnsi="Arial" w:cs="Arial"/>
                <w:bCs/>
                <w:i/>
                <w:iCs/>
                <w:lang w:val="sr-Cyrl-CS"/>
              </w:rPr>
            </w:pPr>
            <w:r>
              <w:rPr>
                <w:rFonts w:ascii="Arial" w:hAnsi="Arial" w:cs="Arial"/>
                <w:bCs/>
                <w:i/>
                <w:iCs/>
                <w:lang w:val="sr-Cyrl-CS"/>
              </w:rPr>
              <w:t>уговора</w:t>
            </w:r>
          </w:p>
        </w:tc>
        <w:tc>
          <w:tcPr>
            <w:tcW w:w="4568" w:type="dxa"/>
          </w:tcPr>
          <w:p w:rsidR="004D6BDB" w:rsidRDefault="004D6BDB" w:rsidP="004D6BDB">
            <w:pPr>
              <w:pStyle w:val="a4"/>
              <w:ind w:left="0"/>
              <w:rPr>
                <w:rFonts w:ascii="Arial" w:hAnsi="Arial" w:cs="Arial"/>
                <w:b/>
                <w:bCs/>
                <w:i/>
                <w:iCs/>
                <w:lang w:val="sr-Cyrl-CS"/>
              </w:rPr>
            </w:pPr>
          </w:p>
        </w:tc>
      </w:tr>
    </w:tbl>
    <w:p w:rsidR="004D6BDB" w:rsidRDefault="004D6BDB" w:rsidP="004D6BDB">
      <w:pPr>
        <w:pStyle w:val="a4"/>
        <w:rPr>
          <w:rFonts w:ascii="Arial" w:hAnsi="Arial" w:cs="Arial"/>
          <w:b/>
          <w:bCs/>
          <w:i/>
          <w:iCs/>
          <w:lang w:val="sr-Cyrl-CS"/>
        </w:rPr>
      </w:pPr>
    </w:p>
    <w:p w:rsidR="00811760" w:rsidRDefault="00811760" w:rsidP="00811760">
      <w:pPr>
        <w:rPr>
          <w:rFonts w:ascii="Arial" w:hAnsi="Arial" w:cs="Arial"/>
          <w:b/>
          <w:bCs/>
          <w:i/>
          <w:iCs/>
        </w:rPr>
      </w:pPr>
      <w:r>
        <w:rPr>
          <w:rFonts w:ascii="Arial" w:hAnsi="Arial" w:cs="Arial"/>
          <w:b/>
          <w:bCs/>
          <w:i/>
          <w:iCs/>
        </w:rPr>
        <w:t xml:space="preserve">2) ПОНУДУ ПОДНОСИ: </w:t>
      </w:r>
    </w:p>
    <w:p w:rsidR="00811760" w:rsidRDefault="00811760" w:rsidP="00811760">
      <w:pPr>
        <w:rPr>
          <w:rFonts w:ascii="Times New Roman" w:hAnsi="Times New Roman" w:cs="Times New Roman"/>
        </w:rPr>
      </w:pPr>
    </w:p>
    <w:tbl>
      <w:tblPr>
        <w:tblW w:w="0" w:type="auto"/>
        <w:tblInd w:w="2" w:type="dxa"/>
        <w:tblLayout w:type="fixed"/>
        <w:tblLook w:val="00A0" w:firstRow="1" w:lastRow="0" w:firstColumn="1" w:lastColumn="0" w:noHBand="0" w:noVBand="0"/>
      </w:tblPr>
      <w:tblGrid>
        <w:gridCol w:w="9272"/>
      </w:tblGrid>
      <w:tr w:rsidR="00811760">
        <w:tc>
          <w:tcPr>
            <w:tcW w:w="9272" w:type="dxa"/>
            <w:tcBorders>
              <w:top w:val="single" w:sz="4" w:space="0" w:color="000000"/>
              <w:left w:val="single" w:sz="4" w:space="0" w:color="000000"/>
              <w:bottom w:val="single" w:sz="4" w:space="0" w:color="000000"/>
              <w:right w:val="single" w:sz="4" w:space="0" w:color="000000"/>
            </w:tcBorders>
          </w:tcPr>
          <w:p w:rsidR="00811760" w:rsidRDefault="00811760">
            <w:pPr>
              <w:snapToGrid w:val="0"/>
              <w:jc w:val="center"/>
              <w:rPr>
                <w:rFonts w:ascii="Times New Roman" w:eastAsia="Arial Unicode MS" w:hAnsi="Times New Roman"/>
                <w:color w:val="000000"/>
                <w:kern w:val="2"/>
                <w:sz w:val="24"/>
                <w:szCs w:val="24"/>
                <w:lang w:val="sr-Cyrl-CS" w:eastAsia="ar-SA"/>
              </w:rPr>
            </w:pPr>
          </w:p>
          <w:p w:rsidR="00811760" w:rsidRDefault="00811760">
            <w:pPr>
              <w:suppressAutoHyphens/>
              <w:spacing w:line="100" w:lineRule="atLeast"/>
              <w:jc w:val="center"/>
              <w:rPr>
                <w:rFonts w:ascii="Arial" w:eastAsia="Arial Unicode MS" w:hAnsi="Arial" w:cs="Arial"/>
                <w:b/>
                <w:bCs/>
                <w:color w:val="000000"/>
                <w:kern w:val="2"/>
                <w:sz w:val="24"/>
                <w:szCs w:val="24"/>
                <w:lang w:val="sr-Cyrl-CS" w:eastAsia="ar-SA"/>
              </w:rPr>
            </w:pPr>
            <w:r>
              <w:rPr>
                <w:rFonts w:ascii="Arial" w:hAnsi="Arial" w:cs="Arial"/>
                <w:b/>
                <w:bCs/>
                <w:lang w:val="sr-Cyrl-CS"/>
              </w:rPr>
              <w:t xml:space="preserve">А) САМОСТАЛНО </w:t>
            </w:r>
          </w:p>
        </w:tc>
      </w:tr>
      <w:tr w:rsidR="00811760">
        <w:tc>
          <w:tcPr>
            <w:tcW w:w="9272" w:type="dxa"/>
            <w:tcBorders>
              <w:top w:val="single" w:sz="4" w:space="0" w:color="000000"/>
              <w:left w:val="single" w:sz="4" w:space="0" w:color="000000"/>
              <w:bottom w:val="single" w:sz="4" w:space="0" w:color="000000"/>
              <w:right w:val="single" w:sz="4" w:space="0" w:color="000000"/>
            </w:tcBorders>
          </w:tcPr>
          <w:p w:rsidR="00811760" w:rsidRDefault="00811760">
            <w:pPr>
              <w:snapToGrid w:val="0"/>
              <w:jc w:val="center"/>
              <w:rPr>
                <w:rFonts w:ascii="Arial" w:eastAsia="Arial Unicode MS" w:hAnsi="Arial" w:cs="Arial"/>
                <w:b/>
                <w:bCs/>
                <w:color w:val="000000"/>
                <w:kern w:val="2"/>
                <w:sz w:val="24"/>
                <w:szCs w:val="24"/>
                <w:lang w:val="sr-Cyrl-CS" w:eastAsia="ar-SA"/>
              </w:rPr>
            </w:pPr>
          </w:p>
          <w:p w:rsidR="00811760" w:rsidRDefault="00811760">
            <w:pPr>
              <w:suppressAutoHyphens/>
              <w:spacing w:line="100" w:lineRule="atLeast"/>
              <w:jc w:val="center"/>
              <w:rPr>
                <w:rFonts w:ascii="Arial" w:eastAsia="Arial Unicode MS" w:hAnsi="Arial" w:cs="Arial"/>
                <w:b/>
                <w:bCs/>
                <w:color w:val="000000"/>
                <w:kern w:val="2"/>
                <w:sz w:val="24"/>
                <w:szCs w:val="24"/>
                <w:lang w:val="sr-Cyrl-CS" w:eastAsia="ar-SA"/>
              </w:rPr>
            </w:pPr>
            <w:r>
              <w:rPr>
                <w:rFonts w:ascii="Arial" w:hAnsi="Arial" w:cs="Arial"/>
                <w:b/>
                <w:bCs/>
                <w:lang w:val="sr-Cyrl-CS"/>
              </w:rPr>
              <w:t>Б) СА ПОДИЗВОЂАЧЕМ</w:t>
            </w:r>
          </w:p>
        </w:tc>
      </w:tr>
      <w:tr w:rsidR="00811760">
        <w:tc>
          <w:tcPr>
            <w:tcW w:w="9272" w:type="dxa"/>
            <w:tcBorders>
              <w:top w:val="single" w:sz="4" w:space="0" w:color="000000"/>
              <w:left w:val="single" w:sz="4" w:space="0" w:color="000000"/>
              <w:bottom w:val="single" w:sz="4" w:space="0" w:color="000000"/>
              <w:right w:val="single" w:sz="4" w:space="0" w:color="000000"/>
            </w:tcBorders>
          </w:tcPr>
          <w:p w:rsidR="00811760" w:rsidRDefault="00811760">
            <w:pPr>
              <w:snapToGrid w:val="0"/>
              <w:jc w:val="center"/>
              <w:rPr>
                <w:rFonts w:ascii="Arial" w:eastAsia="Arial Unicode MS" w:hAnsi="Arial" w:cs="Arial"/>
                <w:b/>
                <w:bCs/>
                <w:color w:val="000000"/>
                <w:kern w:val="2"/>
                <w:sz w:val="24"/>
                <w:szCs w:val="24"/>
                <w:lang w:val="sr-Cyrl-CS" w:eastAsia="ar-SA"/>
              </w:rPr>
            </w:pPr>
          </w:p>
          <w:p w:rsidR="00811760" w:rsidRDefault="00811760">
            <w:pPr>
              <w:suppressAutoHyphens/>
              <w:spacing w:line="100" w:lineRule="atLeast"/>
              <w:jc w:val="center"/>
              <w:rPr>
                <w:rFonts w:ascii="Arial" w:eastAsia="Arial Unicode MS" w:hAnsi="Arial" w:cs="Arial"/>
                <w:b/>
                <w:bCs/>
                <w:i/>
                <w:iCs/>
                <w:color w:val="000000"/>
                <w:kern w:val="2"/>
                <w:sz w:val="24"/>
                <w:szCs w:val="24"/>
                <w:lang w:val="ru-RU" w:eastAsia="ar-SA"/>
              </w:rPr>
            </w:pPr>
            <w:r>
              <w:rPr>
                <w:rFonts w:ascii="Arial" w:hAnsi="Arial" w:cs="Arial"/>
                <w:b/>
                <w:bCs/>
                <w:lang w:val="sr-Cyrl-CS"/>
              </w:rPr>
              <w:t>В) КАО ЗАЈЕДНИЧКУ ПОНУДУ</w:t>
            </w:r>
          </w:p>
        </w:tc>
      </w:tr>
    </w:tbl>
    <w:p w:rsidR="00811760" w:rsidRDefault="00811760" w:rsidP="00811760">
      <w:pPr>
        <w:jc w:val="both"/>
        <w:rPr>
          <w:rFonts w:ascii="Arial" w:eastAsia="Arial Unicode MS" w:hAnsi="Arial" w:cs="Arial"/>
          <w:b/>
          <w:bCs/>
          <w:i/>
          <w:iCs/>
          <w:color w:val="000000"/>
          <w:kern w:val="2"/>
          <w:lang w:val="ru-RU" w:eastAsia="ar-SA"/>
        </w:rPr>
      </w:pPr>
    </w:p>
    <w:p w:rsidR="006B47E9" w:rsidRDefault="006B47E9" w:rsidP="00811760">
      <w:pPr>
        <w:jc w:val="both"/>
        <w:rPr>
          <w:rFonts w:ascii="Arial" w:eastAsia="Arial Unicode MS" w:hAnsi="Arial" w:cs="Arial"/>
          <w:b/>
          <w:bCs/>
          <w:i/>
          <w:iCs/>
          <w:color w:val="000000"/>
          <w:kern w:val="2"/>
          <w:lang w:val="ru-RU" w:eastAsia="ar-SA"/>
        </w:rPr>
      </w:pPr>
    </w:p>
    <w:p w:rsidR="006B47E9" w:rsidRDefault="006B47E9" w:rsidP="006B47E9">
      <w:pPr>
        <w:rPr>
          <w:lang w:val="sr-Cyrl-CS"/>
        </w:rPr>
      </w:pPr>
      <w:r>
        <w:rPr>
          <w:lang w:val="sr-Latn-RS"/>
        </w:rPr>
        <w:t>Конкурсна документација за јавну на</w:t>
      </w:r>
      <w:r w:rsidR="003A4C6E">
        <w:rPr>
          <w:lang w:val="sr-Latn-RS"/>
        </w:rPr>
        <w:t>бавку мале вредности ЈН бр.1.1.2./2017</w:t>
      </w:r>
      <w:r>
        <w:rPr>
          <w:lang w:val="sr-Latn-RS"/>
        </w:rPr>
        <w:t xml:space="preserve">.   </w:t>
      </w:r>
      <w:r>
        <w:rPr>
          <w:lang w:val="sr-Cyrl-CS"/>
        </w:rPr>
        <w:t xml:space="preserve">                                     16</w:t>
      </w:r>
    </w:p>
    <w:p w:rsidR="006B47E9" w:rsidRDefault="006B47E9" w:rsidP="00811760">
      <w:pPr>
        <w:jc w:val="both"/>
        <w:rPr>
          <w:rFonts w:ascii="Arial" w:eastAsia="Arial Unicode MS" w:hAnsi="Arial" w:cs="Arial"/>
          <w:b/>
          <w:bCs/>
          <w:i/>
          <w:iCs/>
          <w:color w:val="000000"/>
          <w:kern w:val="2"/>
          <w:lang w:val="ru-RU" w:eastAsia="ar-SA"/>
        </w:rPr>
      </w:pPr>
    </w:p>
    <w:p w:rsidR="006B47E9" w:rsidRDefault="006B47E9" w:rsidP="00811760">
      <w:pPr>
        <w:jc w:val="both"/>
        <w:rPr>
          <w:rFonts w:ascii="Arial" w:eastAsia="Arial Unicode MS" w:hAnsi="Arial" w:cs="Arial"/>
          <w:b/>
          <w:bCs/>
          <w:i/>
          <w:iCs/>
          <w:color w:val="000000"/>
          <w:kern w:val="2"/>
          <w:lang w:val="ru-RU" w:eastAsia="ar-SA"/>
        </w:rPr>
      </w:pPr>
    </w:p>
    <w:p w:rsidR="00CB280B" w:rsidRDefault="00811760" w:rsidP="00811760">
      <w:pPr>
        <w:jc w:val="both"/>
        <w:rPr>
          <w:rFonts w:ascii="Times New Roman" w:hAnsi="Times New Roman" w:cs="Times New Roman"/>
          <w:lang w:val="sr-Cyrl-CS"/>
        </w:rPr>
      </w:pPr>
      <w:r>
        <w:rPr>
          <w:rFonts w:ascii="Arial" w:hAnsi="Arial" w:cs="Arial"/>
          <w:b/>
          <w:bCs/>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1760" w:rsidRPr="00B631E5" w:rsidRDefault="00811760" w:rsidP="00811760">
      <w:pPr>
        <w:jc w:val="both"/>
        <w:rPr>
          <w:rFonts w:ascii="Arial" w:hAnsi="Arial" w:cs="Arial"/>
          <w:b/>
          <w:bCs/>
          <w:i/>
          <w:iCs/>
          <w:sz w:val="24"/>
          <w:szCs w:val="24"/>
        </w:rPr>
      </w:pPr>
      <w:r w:rsidRPr="00B631E5">
        <w:rPr>
          <w:rFonts w:ascii="Arial" w:hAnsi="Arial" w:cs="Arial"/>
          <w:b/>
          <w:bCs/>
          <w:i/>
          <w:iCs/>
          <w:sz w:val="24"/>
          <w:szCs w:val="24"/>
          <w:lang w:val="sr-Cyrl-CS"/>
        </w:rPr>
        <w:t xml:space="preserve">3) </w:t>
      </w:r>
      <w:r w:rsidRPr="00B631E5">
        <w:rPr>
          <w:rFonts w:ascii="Arial" w:hAnsi="Arial" w:cs="Arial"/>
          <w:b/>
          <w:bCs/>
          <w:i/>
          <w:iCs/>
          <w:sz w:val="24"/>
          <w:szCs w:val="24"/>
        </w:rPr>
        <w:t xml:space="preserve">ПОДАЦИ О ПОДИЗВОЂАЧУ </w:t>
      </w:r>
    </w:p>
    <w:tbl>
      <w:tblPr>
        <w:tblW w:w="0" w:type="auto"/>
        <w:tblInd w:w="2" w:type="dxa"/>
        <w:tblLayout w:type="fixed"/>
        <w:tblLook w:val="00A0" w:firstRow="1" w:lastRow="0" w:firstColumn="1" w:lastColumn="0" w:noHBand="0" w:noVBand="0"/>
      </w:tblPr>
      <w:tblGrid>
        <w:gridCol w:w="465"/>
        <w:gridCol w:w="4219"/>
        <w:gridCol w:w="4588"/>
      </w:tblGrid>
      <w:tr w:rsidR="00811760" w:rsidRPr="00B631E5" w:rsidTr="00B631E5">
        <w:trPr>
          <w:trHeight w:val="680"/>
        </w:trPr>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Times New Roman" w:eastAsia="Arial Unicode MS" w:hAnsi="Times New Roman"/>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r w:rsidRPr="00B631E5">
              <w:rPr>
                <w:rFonts w:ascii="Arial" w:hAnsi="Arial" w:cs="Arial"/>
                <w:i/>
                <w:iCs/>
                <w:sz w:val="18"/>
                <w:szCs w:val="18"/>
                <w:lang w:val="sr-Cyrl-CS"/>
              </w:rPr>
              <w:t>1)</w:t>
            </w: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ru-RU"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ru-RU" w:eastAsia="ar-SA"/>
              </w:rPr>
            </w:pPr>
            <w:r w:rsidRPr="00B631E5">
              <w:rPr>
                <w:rFonts w:ascii="Arial" w:hAnsi="Arial" w:cs="Arial"/>
                <w:i/>
                <w:iCs/>
                <w:sz w:val="18"/>
                <w:szCs w:val="18"/>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uppressAutoHyphens/>
              <w:snapToGrid w:val="0"/>
              <w:spacing w:line="100" w:lineRule="atLeast"/>
              <w:jc w:val="both"/>
              <w:rPr>
                <w:rFonts w:ascii="Arial" w:eastAsia="Arial Unicode MS" w:hAnsi="Arial" w:cs="Arial"/>
                <w:i/>
                <w:iCs/>
                <w:color w:val="000000"/>
                <w:kern w:val="2"/>
                <w:sz w:val="18"/>
                <w:szCs w:val="18"/>
                <w:lang w:val="ru-RU"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ru-RU"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ru-RU" w:eastAsia="ar-SA"/>
              </w:rPr>
            </w:pPr>
            <w:r w:rsidRPr="00B631E5">
              <w:rPr>
                <w:rFonts w:ascii="Arial" w:hAnsi="Arial" w:cs="Arial"/>
                <w:i/>
                <w:iCs/>
                <w:sz w:val="18"/>
                <w:szCs w:val="18"/>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ru-RU"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r w:rsidRPr="00B631E5">
              <w:rPr>
                <w:rFonts w:ascii="Arial" w:hAnsi="Arial" w:cs="Arial"/>
                <w:i/>
                <w:iCs/>
                <w:sz w:val="18"/>
                <w:szCs w:val="18"/>
                <w:lang w:val="sr-Cyrl-CS"/>
              </w:rPr>
              <w:t>2)</w:t>
            </w: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811760" w:rsidRPr="00B631E5">
        <w:tc>
          <w:tcPr>
            <w:tcW w:w="465"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811760" w:rsidRPr="00B631E5" w:rsidRDefault="00811760">
            <w:pPr>
              <w:snapToGrid w:val="0"/>
              <w:jc w:val="both"/>
              <w:rPr>
                <w:rFonts w:ascii="Arial" w:eastAsia="Arial Unicode MS" w:hAnsi="Arial" w:cs="Arial"/>
                <w:i/>
                <w:iCs/>
                <w:color w:val="000000"/>
                <w:kern w:val="2"/>
                <w:sz w:val="18"/>
                <w:szCs w:val="18"/>
                <w:lang w:val="sr-Cyrl-CS" w:eastAsia="ar-SA"/>
              </w:rPr>
            </w:pPr>
          </w:p>
          <w:p w:rsidR="00811760" w:rsidRPr="00B631E5" w:rsidRDefault="00811760">
            <w:pPr>
              <w:suppressAutoHyphens/>
              <w:spacing w:line="100" w:lineRule="atLeast"/>
              <w:jc w:val="both"/>
              <w:rPr>
                <w:rFonts w:ascii="Arial" w:eastAsia="Arial Unicode MS" w:hAnsi="Arial" w:cs="Arial"/>
                <w:b/>
                <w:bCs/>
                <w:color w:val="000000"/>
                <w:kern w:val="2"/>
                <w:sz w:val="18"/>
                <w:szCs w:val="18"/>
                <w:lang w:val="sr-Cyrl-CS" w:eastAsia="ar-SA"/>
              </w:rPr>
            </w:pPr>
            <w:r w:rsidRPr="00B631E5">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11760" w:rsidRPr="00B631E5" w:rsidRDefault="00811760">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CB280B" w:rsidRPr="00B631E5">
        <w:tc>
          <w:tcPr>
            <w:tcW w:w="465" w:type="dxa"/>
            <w:tcBorders>
              <w:top w:val="single" w:sz="4" w:space="0" w:color="000000"/>
              <w:left w:val="single" w:sz="4" w:space="0" w:color="000000"/>
              <w:bottom w:val="single" w:sz="4" w:space="0" w:color="000000"/>
              <w:right w:val="nil"/>
            </w:tcBorders>
          </w:tcPr>
          <w:p w:rsidR="00CB280B" w:rsidRPr="00B631E5" w:rsidRDefault="00CB280B">
            <w:pPr>
              <w:snapToGrid w:val="0"/>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CB280B" w:rsidRPr="00B631E5" w:rsidRDefault="00CB280B">
            <w:pPr>
              <w:snapToGrid w:val="0"/>
              <w:jc w:val="both"/>
              <w:rPr>
                <w:rFonts w:ascii="Arial" w:eastAsia="Arial Unicode MS" w:hAnsi="Arial" w:cs="Arial"/>
                <w:i/>
                <w:iCs/>
                <w:color w:val="000000"/>
                <w:kern w:val="2"/>
                <w:sz w:val="18"/>
                <w:szCs w:val="18"/>
                <w:lang w:val="sr-Cyrl-CS" w:eastAsia="ar-SA"/>
              </w:rPr>
            </w:pPr>
            <w:r>
              <w:rPr>
                <w:rFonts w:ascii="Arial" w:eastAsia="Arial Unicode MS" w:hAnsi="Arial" w:cs="Arial"/>
                <w:i/>
                <w:iCs/>
                <w:color w:val="000000"/>
                <w:kern w:val="2"/>
                <w:sz w:val="18"/>
                <w:szCs w:val="18"/>
                <w:lang w:val="sr-Cyrl-C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CB280B" w:rsidRPr="00B631E5" w:rsidRDefault="00CB280B">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bl>
    <w:p w:rsidR="00CB280B" w:rsidRDefault="00CB280B" w:rsidP="00EF6D01">
      <w:pPr>
        <w:jc w:val="both"/>
        <w:rPr>
          <w:rFonts w:ascii="Arial" w:hAnsi="Arial" w:cs="Arial"/>
          <w:i/>
          <w:iCs/>
          <w:sz w:val="24"/>
          <w:szCs w:val="24"/>
          <w:lang w:val="ru-RU"/>
        </w:rPr>
      </w:pPr>
    </w:p>
    <w:p w:rsidR="00BD2CBD" w:rsidRDefault="00BD2CBD" w:rsidP="00BD2CBD">
      <w:pPr>
        <w:rPr>
          <w:lang w:val="sr-Cyrl-CS"/>
        </w:rPr>
      </w:pPr>
      <w:r>
        <w:rPr>
          <w:lang w:val="sr-Latn-RS"/>
        </w:rPr>
        <w:t>Конкурсна документација за јавну на</w:t>
      </w:r>
      <w:r w:rsidR="00912F5F">
        <w:rPr>
          <w:lang w:val="sr-Latn-RS"/>
        </w:rPr>
        <w:t>бавку мале вредности ЈН бр.1.1.2./2017</w:t>
      </w:r>
      <w:r>
        <w:rPr>
          <w:lang w:val="sr-Latn-RS"/>
        </w:rPr>
        <w:t xml:space="preserve">.   </w:t>
      </w:r>
      <w:r>
        <w:rPr>
          <w:lang w:val="sr-Cyrl-CS"/>
        </w:rPr>
        <w:t xml:space="preserve">                                     17</w:t>
      </w:r>
    </w:p>
    <w:p w:rsidR="00D02040" w:rsidRDefault="00D02040" w:rsidP="00EF6D01">
      <w:pPr>
        <w:jc w:val="both"/>
        <w:rPr>
          <w:rFonts w:ascii="Arial" w:hAnsi="Arial" w:cs="Arial"/>
          <w:i/>
          <w:iCs/>
          <w:sz w:val="24"/>
          <w:szCs w:val="24"/>
          <w:lang w:val="ru-RU"/>
        </w:rPr>
      </w:pPr>
    </w:p>
    <w:p w:rsidR="00D02040" w:rsidRDefault="00D02040" w:rsidP="00EF6D01">
      <w:pPr>
        <w:jc w:val="both"/>
        <w:rPr>
          <w:rFonts w:ascii="Arial" w:hAnsi="Arial" w:cs="Arial"/>
          <w:i/>
          <w:iCs/>
          <w:sz w:val="24"/>
          <w:szCs w:val="24"/>
          <w:lang w:val="ru-RU"/>
        </w:rPr>
      </w:pPr>
    </w:p>
    <w:p w:rsidR="00BD2CBD" w:rsidRDefault="00BD2CBD" w:rsidP="00EF6D01">
      <w:pPr>
        <w:jc w:val="both"/>
        <w:rPr>
          <w:rFonts w:ascii="Arial" w:hAnsi="Arial" w:cs="Arial"/>
          <w:i/>
          <w:iCs/>
          <w:sz w:val="24"/>
          <w:szCs w:val="24"/>
          <w:lang w:val="ru-RU"/>
        </w:rPr>
      </w:pPr>
    </w:p>
    <w:tbl>
      <w:tblPr>
        <w:tblStyle w:val="a6"/>
        <w:tblW w:w="0" w:type="auto"/>
        <w:tblLook w:val="04A0" w:firstRow="1" w:lastRow="0" w:firstColumn="1" w:lastColumn="0" w:noHBand="0" w:noVBand="1"/>
      </w:tblPr>
      <w:tblGrid>
        <w:gridCol w:w="4748"/>
        <w:gridCol w:w="4748"/>
      </w:tblGrid>
      <w:tr w:rsidR="00CB280B" w:rsidTr="00CB280B">
        <w:tc>
          <w:tcPr>
            <w:tcW w:w="4748" w:type="dxa"/>
          </w:tcPr>
          <w:p w:rsidR="00CB280B" w:rsidRPr="00CB280B" w:rsidRDefault="00CB280B" w:rsidP="00EF6D01">
            <w:pPr>
              <w:jc w:val="both"/>
              <w:rPr>
                <w:rFonts w:ascii="Arial" w:hAnsi="Arial" w:cs="Arial"/>
                <w:i/>
                <w:iCs/>
                <w:lang w:val="ru-RU"/>
              </w:rPr>
            </w:pPr>
            <w:r>
              <w:rPr>
                <w:rFonts w:ascii="Arial" w:hAnsi="Arial" w:cs="Arial"/>
                <w:i/>
                <w:iCs/>
                <w:lang w:val="ru-RU"/>
              </w:rPr>
              <w:t>Проценат укупне вредности набавке коју ће извршити подизвођач:</w:t>
            </w:r>
          </w:p>
        </w:tc>
        <w:tc>
          <w:tcPr>
            <w:tcW w:w="4748" w:type="dxa"/>
          </w:tcPr>
          <w:p w:rsidR="00CB280B" w:rsidRDefault="00CB280B" w:rsidP="00EF6D01">
            <w:pPr>
              <w:jc w:val="both"/>
              <w:rPr>
                <w:rFonts w:ascii="Arial" w:hAnsi="Arial" w:cs="Arial"/>
                <w:i/>
                <w:iCs/>
                <w:sz w:val="24"/>
                <w:szCs w:val="24"/>
                <w:lang w:val="ru-RU"/>
              </w:rPr>
            </w:pPr>
          </w:p>
        </w:tc>
      </w:tr>
      <w:tr w:rsidR="00CB280B" w:rsidTr="00CB280B">
        <w:tc>
          <w:tcPr>
            <w:tcW w:w="4748" w:type="dxa"/>
          </w:tcPr>
          <w:p w:rsidR="00CB280B" w:rsidRDefault="00CB280B" w:rsidP="00EF6D01">
            <w:pPr>
              <w:jc w:val="both"/>
              <w:rPr>
                <w:rFonts w:ascii="Arial" w:hAnsi="Arial" w:cs="Arial"/>
                <w:i/>
                <w:iCs/>
                <w:sz w:val="24"/>
                <w:szCs w:val="24"/>
                <w:lang w:val="ru-RU"/>
              </w:rPr>
            </w:pPr>
            <w:r>
              <w:rPr>
                <w:rFonts w:ascii="Arial" w:hAnsi="Arial" w:cs="Arial"/>
                <w:i/>
                <w:iCs/>
                <w:sz w:val="24"/>
                <w:szCs w:val="24"/>
                <w:lang w:val="ru-RU"/>
              </w:rPr>
              <w:t>Део предмета набавке који ће извршити подизвођач:</w:t>
            </w:r>
          </w:p>
        </w:tc>
        <w:tc>
          <w:tcPr>
            <w:tcW w:w="4748" w:type="dxa"/>
          </w:tcPr>
          <w:p w:rsidR="00CB280B" w:rsidRDefault="00CB280B" w:rsidP="00EF6D01">
            <w:pPr>
              <w:jc w:val="both"/>
              <w:rPr>
                <w:rFonts w:ascii="Arial" w:hAnsi="Arial" w:cs="Arial"/>
                <w:i/>
                <w:iCs/>
                <w:sz w:val="24"/>
                <w:szCs w:val="24"/>
                <w:lang w:val="ru-RU"/>
              </w:rPr>
            </w:pPr>
          </w:p>
        </w:tc>
      </w:tr>
    </w:tbl>
    <w:p w:rsidR="00D5540C" w:rsidRDefault="00D5540C" w:rsidP="00EF6D01">
      <w:pPr>
        <w:jc w:val="both"/>
        <w:rPr>
          <w:rFonts w:ascii="Arial" w:hAnsi="Arial" w:cs="Arial"/>
          <w:i/>
          <w:iCs/>
          <w:sz w:val="24"/>
          <w:szCs w:val="24"/>
          <w:lang w:val="ru-RU"/>
        </w:rPr>
      </w:pPr>
    </w:p>
    <w:p w:rsidR="00EF6D01" w:rsidRDefault="00B631E5" w:rsidP="00EF6D01">
      <w:pPr>
        <w:jc w:val="both"/>
        <w:rPr>
          <w:rFonts w:ascii="Arial" w:hAnsi="Arial" w:cs="Arial"/>
          <w:i/>
          <w:iCs/>
          <w:sz w:val="24"/>
          <w:szCs w:val="24"/>
          <w:lang w:val="sr-Latn-RS"/>
        </w:rPr>
      </w:pPr>
      <w:r w:rsidRPr="00B631E5">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F6D01" w:rsidRPr="00330AA1" w:rsidRDefault="00EF6D01" w:rsidP="00EF6D01">
      <w:pPr>
        <w:jc w:val="both"/>
        <w:rPr>
          <w:rFonts w:ascii="Times New Roman" w:hAnsi="Times New Roman" w:cs="Times New Roman"/>
          <w:sz w:val="20"/>
          <w:szCs w:val="20"/>
          <w:lang w:val="ru-RU"/>
        </w:rPr>
      </w:pPr>
      <w:r w:rsidRPr="00330AA1">
        <w:rPr>
          <w:rFonts w:ascii="Arial" w:hAnsi="Arial" w:cs="Arial"/>
          <w:b/>
          <w:bCs/>
          <w:i/>
          <w:iCs/>
          <w:sz w:val="20"/>
          <w:szCs w:val="20"/>
          <w:lang w:val="sr-Cyrl-CS"/>
        </w:rPr>
        <w:t xml:space="preserve">4) </w:t>
      </w:r>
      <w:r w:rsidRPr="00330AA1">
        <w:rPr>
          <w:rFonts w:ascii="Arial" w:hAnsi="Arial" w:cs="Arial"/>
          <w:b/>
          <w:bCs/>
          <w:i/>
          <w:iCs/>
          <w:sz w:val="20"/>
          <w:szCs w:val="20"/>
          <w:lang w:val="ru-RU"/>
        </w:rPr>
        <w:t>ПО</w:t>
      </w:r>
      <w:r w:rsidRPr="00330AA1">
        <w:rPr>
          <w:rFonts w:ascii="Arial" w:hAnsi="Arial" w:cs="Arial"/>
          <w:b/>
          <w:bCs/>
          <w:i/>
          <w:iCs/>
          <w:sz w:val="20"/>
          <w:szCs w:val="20"/>
          <w:lang w:val="sr-Latn-RS"/>
        </w:rPr>
        <w:t>Д</w:t>
      </w:r>
      <w:r w:rsidRPr="00330AA1">
        <w:rPr>
          <w:rFonts w:ascii="Arial" w:hAnsi="Arial" w:cs="Arial"/>
          <w:b/>
          <w:bCs/>
          <w:i/>
          <w:iCs/>
          <w:sz w:val="20"/>
          <w:szCs w:val="20"/>
          <w:lang w:val="ru-RU"/>
        </w:rPr>
        <w:t>АЦИ О УЧЕСНИКУ  У ЗАЈЕДНИЧКОЈ ПОНУДИ</w:t>
      </w:r>
      <w:r w:rsidRPr="00330AA1">
        <w:rPr>
          <w:rFonts w:ascii="Arial" w:hAnsi="Arial" w:cs="Arial"/>
          <w:b/>
          <w:bCs/>
          <w:i/>
          <w:iCs/>
          <w:sz w:val="20"/>
          <w:szCs w:val="20"/>
          <w:lang w:val="ru-RU"/>
        </w:rPr>
        <w:tab/>
      </w:r>
    </w:p>
    <w:tbl>
      <w:tblPr>
        <w:tblW w:w="0" w:type="auto"/>
        <w:tblInd w:w="2" w:type="dxa"/>
        <w:tblLayout w:type="fixed"/>
        <w:tblLook w:val="00A0" w:firstRow="1" w:lastRow="0" w:firstColumn="1" w:lastColumn="0" w:noHBand="0" w:noVBand="0"/>
      </w:tblPr>
      <w:tblGrid>
        <w:gridCol w:w="465"/>
        <w:gridCol w:w="4219"/>
        <w:gridCol w:w="4588"/>
      </w:tblGrid>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Times New Roman" w:eastAsia="Arial Unicode MS" w:hAnsi="Times New Roman"/>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r w:rsidRPr="00FC6A24">
              <w:rPr>
                <w:rFonts w:ascii="Arial" w:hAnsi="Arial" w:cs="Arial"/>
                <w:i/>
                <w:iCs/>
                <w:sz w:val="18"/>
                <w:szCs w:val="18"/>
                <w:lang w:val="sr-Cyrl-CS"/>
              </w:rPr>
              <w:t>1)</w:t>
            </w: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ru-RU" w:eastAsia="ar-SA"/>
              </w:rPr>
            </w:pPr>
            <w:r w:rsidRPr="00FC6A24">
              <w:rPr>
                <w:rFonts w:ascii="Arial" w:hAnsi="Arial" w:cs="Arial"/>
                <w:i/>
                <w:iCs/>
                <w:sz w:val="18"/>
                <w:szCs w:val="18"/>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r w:rsidRPr="00FC6A24">
              <w:rPr>
                <w:rFonts w:ascii="Arial" w:hAnsi="Arial" w:cs="Arial"/>
                <w:i/>
                <w:iCs/>
                <w:sz w:val="18"/>
                <w:szCs w:val="18"/>
                <w:lang w:val="sr-Cyrl-CS"/>
              </w:rPr>
              <w:t>2)</w:t>
            </w: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ru-RU" w:eastAsia="ar-SA"/>
              </w:rPr>
            </w:pPr>
            <w:r w:rsidRPr="00FC6A24">
              <w:rPr>
                <w:rFonts w:ascii="Arial" w:hAnsi="Arial" w:cs="Arial"/>
                <w:i/>
                <w:iCs/>
                <w:sz w:val="18"/>
                <w:szCs w:val="18"/>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ru-RU"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ru-RU"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ru-RU"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Адреса:</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r w:rsidR="00EF6D01" w:rsidRPr="00FC6A24" w:rsidTr="00EF6D01">
        <w:tc>
          <w:tcPr>
            <w:tcW w:w="465" w:type="dxa"/>
            <w:tcBorders>
              <w:top w:val="single" w:sz="4" w:space="0" w:color="000000"/>
              <w:left w:val="single" w:sz="4" w:space="0" w:color="000000"/>
              <w:bottom w:val="single" w:sz="4" w:space="0" w:color="000000"/>
              <w:right w:val="nil"/>
            </w:tcBorders>
          </w:tcPr>
          <w:p w:rsidR="00EF6D01" w:rsidRPr="00FC6A24" w:rsidRDefault="00EF6D01">
            <w:pPr>
              <w:suppressAutoHyphens/>
              <w:snapToGrid w:val="0"/>
              <w:spacing w:line="100" w:lineRule="atLeast"/>
              <w:jc w:val="both"/>
              <w:rPr>
                <w:rFonts w:ascii="Arial" w:eastAsia="Arial Unicode MS" w:hAnsi="Arial" w:cs="Arial"/>
                <w:i/>
                <w:iCs/>
                <w:color w:val="000000"/>
                <w:kern w:val="2"/>
                <w:sz w:val="18"/>
                <w:szCs w:val="18"/>
                <w:lang w:val="sr-Cyrl-CS" w:eastAsia="ar-SA"/>
              </w:rPr>
            </w:pPr>
          </w:p>
        </w:tc>
        <w:tc>
          <w:tcPr>
            <w:tcW w:w="4219" w:type="dxa"/>
            <w:tcBorders>
              <w:top w:val="single" w:sz="4" w:space="0" w:color="000000"/>
              <w:left w:val="single" w:sz="4" w:space="0" w:color="000000"/>
              <w:bottom w:val="single" w:sz="4" w:space="0" w:color="000000"/>
              <w:right w:val="nil"/>
            </w:tcBorders>
          </w:tcPr>
          <w:p w:rsidR="00EF6D01" w:rsidRPr="00FC6A24" w:rsidRDefault="00EF6D01">
            <w:pPr>
              <w:snapToGrid w:val="0"/>
              <w:jc w:val="both"/>
              <w:rPr>
                <w:rFonts w:ascii="Arial" w:eastAsia="Arial Unicode MS" w:hAnsi="Arial" w:cs="Arial"/>
                <w:i/>
                <w:iCs/>
                <w:color w:val="000000"/>
                <w:kern w:val="2"/>
                <w:sz w:val="18"/>
                <w:szCs w:val="18"/>
                <w:lang w:val="sr-Cyrl-CS" w:eastAsia="ar-SA"/>
              </w:rPr>
            </w:pPr>
          </w:p>
          <w:p w:rsidR="00EF6D01" w:rsidRPr="00FC6A24" w:rsidRDefault="00EF6D01">
            <w:pPr>
              <w:suppressAutoHyphens/>
              <w:spacing w:line="100" w:lineRule="atLeast"/>
              <w:jc w:val="both"/>
              <w:rPr>
                <w:rFonts w:ascii="Arial" w:eastAsia="Arial Unicode MS" w:hAnsi="Arial" w:cs="Arial"/>
                <w:b/>
                <w:bCs/>
                <w:color w:val="000000"/>
                <w:kern w:val="2"/>
                <w:sz w:val="18"/>
                <w:szCs w:val="18"/>
                <w:lang w:val="sr-Cyrl-CS" w:eastAsia="ar-SA"/>
              </w:rPr>
            </w:pPr>
            <w:r w:rsidRPr="00FC6A24">
              <w:rPr>
                <w:rFonts w:ascii="Arial" w:hAnsi="Arial" w:cs="Arial"/>
                <w:i/>
                <w:iCs/>
                <w:sz w:val="18"/>
                <w:szCs w:val="18"/>
                <w:lang w:val="sr-Cyrl-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F6D01" w:rsidRPr="00FC6A24" w:rsidRDefault="00EF6D01">
            <w:pPr>
              <w:suppressAutoHyphens/>
              <w:snapToGrid w:val="0"/>
              <w:spacing w:line="100" w:lineRule="atLeast"/>
              <w:jc w:val="both"/>
              <w:rPr>
                <w:rFonts w:ascii="Arial" w:eastAsia="Arial Unicode MS" w:hAnsi="Arial" w:cs="Arial"/>
                <w:b/>
                <w:bCs/>
                <w:color w:val="000000"/>
                <w:kern w:val="2"/>
                <w:sz w:val="18"/>
                <w:szCs w:val="18"/>
                <w:lang w:val="sr-Cyrl-CS" w:eastAsia="ar-SA"/>
              </w:rPr>
            </w:pPr>
          </w:p>
        </w:tc>
      </w:tr>
    </w:tbl>
    <w:p w:rsidR="00FC6A24" w:rsidRDefault="00FC6A24" w:rsidP="00BD2CBD">
      <w:pPr>
        <w:rPr>
          <w:rFonts w:ascii="Arial" w:hAnsi="Arial" w:cs="Arial"/>
          <w:bCs/>
          <w:i/>
          <w:iCs/>
          <w:lang w:val="sr-Cyrl-CS"/>
        </w:rPr>
      </w:pPr>
    </w:p>
    <w:p w:rsidR="00832808" w:rsidRDefault="00832808" w:rsidP="00152FFE">
      <w:pPr>
        <w:jc w:val="center"/>
        <w:rPr>
          <w:lang w:val="sr-Cyrl-CS"/>
        </w:rPr>
      </w:pPr>
    </w:p>
    <w:p w:rsidR="00BD2CBD" w:rsidRDefault="00BD2CBD" w:rsidP="00BD2CBD">
      <w:pPr>
        <w:rPr>
          <w:lang w:val="sr-Cyrl-CS"/>
        </w:rPr>
      </w:pPr>
      <w:r>
        <w:rPr>
          <w:lang w:val="sr-Latn-RS"/>
        </w:rPr>
        <w:t>Конкурсна документација за јавну на</w:t>
      </w:r>
      <w:r w:rsidR="00E54F29">
        <w:rPr>
          <w:lang w:val="sr-Latn-RS"/>
        </w:rPr>
        <w:t>бавку мале вредности ЈН бр.1.1.2./2017</w:t>
      </w:r>
      <w:r>
        <w:rPr>
          <w:lang w:val="sr-Latn-RS"/>
        </w:rPr>
        <w:t xml:space="preserve">.   </w:t>
      </w:r>
      <w:r>
        <w:rPr>
          <w:lang w:val="sr-Cyrl-CS"/>
        </w:rPr>
        <w:t xml:space="preserve">                                     18</w:t>
      </w:r>
    </w:p>
    <w:p w:rsidR="00832808" w:rsidRDefault="00832808" w:rsidP="00152FFE">
      <w:pPr>
        <w:jc w:val="center"/>
        <w:rPr>
          <w:lang w:val="sr-Cyrl-CS"/>
        </w:rPr>
      </w:pPr>
    </w:p>
    <w:p w:rsidR="00832808" w:rsidRPr="00832808" w:rsidRDefault="00832808" w:rsidP="00152FFE">
      <w:pPr>
        <w:jc w:val="center"/>
        <w:rPr>
          <w:lang w:val="sr-Cyrl-CS"/>
        </w:rPr>
      </w:pPr>
    </w:p>
    <w:tbl>
      <w:tblPr>
        <w:tblStyle w:val="a6"/>
        <w:tblW w:w="0" w:type="auto"/>
        <w:tblLook w:val="04A0" w:firstRow="1" w:lastRow="0" w:firstColumn="1" w:lastColumn="0" w:noHBand="0" w:noVBand="1"/>
      </w:tblPr>
      <w:tblGrid>
        <w:gridCol w:w="534"/>
        <w:gridCol w:w="5796"/>
        <w:gridCol w:w="3166"/>
      </w:tblGrid>
      <w:tr w:rsidR="006445A0" w:rsidTr="00D075A0">
        <w:tc>
          <w:tcPr>
            <w:tcW w:w="534" w:type="dxa"/>
          </w:tcPr>
          <w:p w:rsidR="006445A0" w:rsidRDefault="00D075A0" w:rsidP="00EF6D01">
            <w:pPr>
              <w:jc w:val="both"/>
              <w:rPr>
                <w:rFonts w:ascii="Arial" w:hAnsi="Arial" w:cs="Arial"/>
                <w:bCs/>
                <w:i/>
                <w:iCs/>
                <w:lang w:val="sr-Cyrl-CS"/>
              </w:rPr>
            </w:pPr>
            <w:r>
              <w:rPr>
                <w:rFonts w:ascii="Arial" w:hAnsi="Arial" w:cs="Arial"/>
                <w:bCs/>
                <w:i/>
                <w:iCs/>
                <w:lang w:val="sr-Cyrl-CS"/>
              </w:rPr>
              <w:t>3)</w:t>
            </w:r>
          </w:p>
        </w:tc>
        <w:tc>
          <w:tcPr>
            <w:tcW w:w="5796" w:type="dxa"/>
          </w:tcPr>
          <w:p w:rsidR="006445A0" w:rsidRDefault="00D50999" w:rsidP="00EF6D01">
            <w:pPr>
              <w:jc w:val="both"/>
              <w:rPr>
                <w:rFonts w:ascii="Arial" w:hAnsi="Arial" w:cs="Arial"/>
                <w:bCs/>
                <w:i/>
                <w:iCs/>
                <w:lang w:val="sr-Cyrl-CS"/>
              </w:rPr>
            </w:pPr>
            <w:r>
              <w:rPr>
                <w:rFonts w:ascii="Arial" w:hAnsi="Arial" w:cs="Arial"/>
                <w:bCs/>
                <w:i/>
                <w:iCs/>
                <w:lang w:val="sr-Cyrl-CS"/>
              </w:rPr>
              <w:t>Назив учесника у заједничкој понуди:</w:t>
            </w:r>
          </w:p>
        </w:tc>
        <w:tc>
          <w:tcPr>
            <w:tcW w:w="3166" w:type="dxa"/>
          </w:tcPr>
          <w:p w:rsidR="006445A0" w:rsidRDefault="006445A0"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6445A0" w:rsidTr="00D075A0">
        <w:tc>
          <w:tcPr>
            <w:tcW w:w="534" w:type="dxa"/>
          </w:tcPr>
          <w:p w:rsidR="006445A0" w:rsidRDefault="006445A0" w:rsidP="00EF6D01">
            <w:pPr>
              <w:jc w:val="both"/>
              <w:rPr>
                <w:rFonts w:ascii="Arial" w:hAnsi="Arial" w:cs="Arial"/>
                <w:bCs/>
                <w:i/>
                <w:iCs/>
                <w:lang w:val="sr-Cyrl-CS"/>
              </w:rPr>
            </w:pPr>
          </w:p>
        </w:tc>
        <w:tc>
          <w:tcPr>
            <w:tcW w:w="5796" w:type="dxa"/>
          </w:tcPr>
          <w:p w:rsidR="006445A0" w:rsidRDefault="00D50999" w:rsidP="00EF6D01">
            <w:pPr>
              <w:jc w:val="both"/>
              <w:rPr>
                <w:rFonts w:ascii="Arial" w:hAnsi="Arial" w:cs="Arial"/>
                <w:bCs/>
                <w:i/>
                <w:iCs/>
                <w:lang w:val="sr-Cyrl-CS"/>
              </w:rPr>
            </w:pPr>
            <w:r>
              <w:rPr>
                <w:rFonts w:ascii="Arial" w:hAnsi="Arial" w:cs="Arial"/>
                <w:bCs/>
                <w:i/>
                <w:iCs/>
                <w:lang w:val="sr-Cyrl-CS"/>
              </w:rPr>
              <w:t>Адреса:</w:t>
            </w:r>
          </w:p>
        </w:tc>
        <w:tc>
          <w:tcPr>
            <w:tcW w:w="3166" w:type="dxa"/>
          </w:tcPr>
          <w:p w:rsidR="006445A0" w:rsidRDefault="006445A0"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D50999" w:rsidTr="00D075A0">
        <w:tc>
          <w:tcPr>
            <w:tcW w:w="534" w:type="dxa"/>
          </w:tcPr>
          <w:p w:rsidR="00D50999" w:rsidRDefault="00D50999" w:rsidP="00EF6D01">
            <w:pPr>
              <w:jc w:val="both"/>
              <w:rPr>
                <w:rFonts w:ascii="Arial" w:hAnsi="Arial" w:cs="Arial"/>
                <w:bCs/>
                <w:i/>
                <w:iCs/>
                <w:lang w:val="sr-Cyrl-CS"/>
              </w:rPr>
            </w:pPr>
          </w:p>
        </w:tc>
        <w:tc>
          <w:tcPr>
            <w:tcW w:w="5796" w:type="dxa"/>
          </w:tcPr>
          <w:p w:rsidR="00D50999" w:rsidRDefault="00D50999" w:rsidP="00EF6D01">
            <w:pPr>
              <w:jc w:val="both"/>
              <w:rPr>
                <w:rFonts w:ascii="Arial" w:hAnsi="Arial" w:cs="Arial"/>
                <w:bCs/>
                <w:i/>
                <w:iCs/>
                <w:lang w:val="sr-Cyrl-CS"/>
              </w:rPr>
            </w:pPr>
            <w:r>
              <w:rPr>
                <w:rFonts w:ascii="Arial" w:hAnsi="Arial" w:cs="Arial"/>
                <w:bCs/>
                <w:i/>
                <w:iCs/>
                <w:lang w:val="sr-Cyrl-CS"/>
              </w:rPr>
              <w:t>Матични број:</w:t>
            </w:r>
          </w:p>
        </w:tc>
        <w:tc>
          <w:tcPr>
            <w:tcW w:w="3166" w:type="dxa"/>
          </w:tcPr>
          <w:p w:rsidR="00D50999" w:rsidRDefault="00D50999"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D50999" w:rsidTr="00D075A0">
        <w:tc>
          <w:tcPr>
            <w:tcW w:w="534" w:type="dxa"/>
          </w:tcPr>
          <w:p w:rsidR="00D50999" w:rsidRDefault="00D50999" w:rsidP="00EF6D01">
            <w:pPr>
              <w:jc w:val="both"/>
              <w:rPr>
                <w:rFonts w:ascii="Arial" w:hAnsi="Arial" w:cs="Arial"/>
                <w:bCs/>
                <w:i/>
                <w:iCs/>
                <w:lang w:val="sr-Cyrl-CS"/>
              </w:rPr>
            </w:pPr>
          </w:p>
        </w:tc>
        <w:tc>
          <w:tcPr>
            <w:tcW w:w="5796" w:type="dxa"/>
          </w:tcPr>
          <w:p w:rsidR="00D50999" w:rsidRDefault="00D50999" w:rsidP="00EF6D01">
            <w:pPr>
              <w:jc w:val="both"/>
              <w:rPr>
                <w:rFonts w:ascii="Arial" w:hAnsi="Arial" w:cs="Arial"/>
                <w:bCs/>
                <w:i/>
                <w:iCs/>
                <w:lang w:val="sr-Cyrl-CS"/>
              </w:rPr>
            </w:pPr>
            <w:r>
              <w:rPr>
                <w:rFonts w:ascii="Arial" w:hAnsi="Arial" w:cs="Arial"/>
                <w:bCs/>
                <w:i/>
                <w:iCs/>
                <w:lang w:val="sr-Cyrl-CS"/>
              </w:rPr>
              <w:t>Порески идентификациони број:</w:t>
            </w:r>
          </w:p>
        </w:tc>
        <w:tc>
          <w:tcPr>
            <w:tcW w:w="3166" w:type="dxa"/>
          </w:tcPr>
          <w:p w:rsidR="00D50999" w:rsidRDefault="00D50999"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r w:rsidR="00D50999" w:rsidTr="00D075A0">
        <w:tc>
          <w:tcPr>
            <w:tcW w:w="534" w:type="dxa"/>
          </w:tcPr>
          <w:p w:rsidR="00D50999" w:rsidRDefault="00D50999" w:rsidP="00EF6D01">
            <w:pPr>
              <w:jc w:val="both"/>
              <w:rPr>
                <w:rFonts w:ascii="Arial" w:hAnsi="Arial" w:cs="Arial"/>
                <w:bCs/>
                <w:i/>
                <w:iCs/>
                <w:lang w:val="sr-Cyrl-CS"/>
              </w:rPr>
            </w:pPr>
          </w:p>
        </w:tc>
        <w:tc>
          <w:tcPr>
            <w:tcW w:w="5796" w:type="dxa"/>
          </w:tcPr>
          <w:p w:rsidR="00D50999" w:rsidRDefault="00D50999" w:rsidP="00EF6D01">
            <w:pPr>
              <w:jc w:val="both"/>
              <w:rPr>
                <w:rFonts w:ascii="Arial" w:hAnsi="Arial" w:cs="Arial"/>
                <w:bCs/>
                <w:i/>
                <w:iCs/>
                <w:lang w:val="sr-Cyrl-CS"/>
              </w:rPr>
            </w:pPr>
            <w:r>
              <w:rPr>
                <w:rFonts w:ascii="Arial" w:hAnsi="Arial" w:cs="Arial"/>
                <w:bCs/>
                <w:i/>
                <w:iCs/>
                <w:lang w:val="sr-Cyrl-CS"/>
              </w:rPr>
              <w:t>Име особе за контакт:</w:t>
            </w:r>
          </w:p>
        </w:tc>
        <w:tc>
          <w:tcPr>
            <w:tcW w:w="3166" w:type="dxa"/>
          </w:tcPr>
          <w:p w:rsidR="00D50999" w:rsidRDefault="00D50999" w:rsidP="00EF6D01">
            <w:pPr>
              <w:jc w:val="both"/>
              <w:rPr>
                <w:rFonts w:ascii="Arial" w:hAnsi="Arial" w:cs="Arial"/>
                <w:bCs/>
                <w:i/>
                <w:iCs/>
                <w:lang w:val="sr-Cyrl-CS"/>
              </w:rPr>
            </w:pPr>
          </w:p>
          <w:p w:rsidR="00152FFE" w:rsidRDefault="00152FFE" w:rsidP="00EF6D01">
            <w:pPr>
              <w:jc w:val="both"/>
              <w:rPr>
                <w:rFonts w:ascii="Arial" w:hAnsi="Arial" w:cs="Arial"/>
                <w:bCs/>
                <w:i/>
                <w:iCs/>
                <w:lang w:val="sr-Cyrl-CS"/>
              </w:rPr>
            </w:pPr>
          </w:p>
        </w:tc>
      </w:tr>
    </w:tbl>
    <w:p w:rsidR="00EF6D01" w:rsidRDefault="00EF6D01" w:rsidP="00EF6D01">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330AA1" w:rsidRDefault="00EF6D01" w:rsidP="00A07902">
      <w:pPr>
        <w:jc w:val="both"/>
        <w:rPr>
          <w:rFonts w:ascii="Arial" w:hAnsi="Arial" w:cs="Arial"/>
          <w:b/>
          <w:bCs/>
          <w:i/>
          <w:iCs/>
          <w:lang w:val="sr-Latn-R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r w:rsidR="00A07902">
        <w:rPr>
          <w:rFonts w:ascii="Arial" w:hAnsi="Arial" w:cs="Arial"/>
          <w:b/>
          <w:bCs/>
          <w:i/>
          <w:iCs/>
          <w:sz w:val="20"/>
          <w:szCs w:val="20"/>
          <w:lang w:val="ru-RU"/>
        </w:rPr>
        <w:t xml:space="preserve"> </w:t>
      </w:r>
    </w:p>
    <w:p w:rsidR="00330AA1" w:rsidRPr="00A07902" w:rsidRDefault="00330AA1" w:rsidP="00A07902">
      <w:pPr>
        <w:pStyle w:val="a4"/>
        <w:numPr>
          <w:ilvl w:val="0"/>
          <w:numId w:val="13"/>
        </w:numPr>
        <w:jc w:val="both"/>
        <w:rPr>
          <w:rFonts w:ascii="Arial" w:hAnsi="Arial" w:cs="Arial"/>
          <w:b/>
          <w:bCs/>
          <w:lang w:val="sr-Cyrl-CS"/>
        </w:rPr>
      </w:pPr>
      <w:r w:rsidRPr="00A07902">
        <w:rPr>
          <w:rFonts w:ascii="Arial" w:hAnsi="Arial" w:cs="Arial"/>
          <w:b/>
          <w:bCs/>
          <w:lang w:val="ru-RU"/>
        </w:rPr>
        <w:t>ОПИС ПРЕДМЕТА НАБАВКЕ</w:t>
      </w:r>
      <w:r w:rsidRPr="00A07902">
        <w:rPr>
          <w:rFonts w:ascii="Arial" w:hAnsi="Arial" w:cs="Arial"/>
          <w:b/>
          <w:bCs/>
          <w:lang w:val="sr-Cyrl-BA"/>
        </w:rPr>
        <w:t xml:space="preserve">- Гасно уље екстра лако </w:t>
      </w:r>
      <w:r w:rsidRPr="00A07902">
        <w:rPr>
          <w:rFonts w:ascii="Arial" w:hAnsi="Arial" w:cs="Arial"/>
          <w:b/>
          <w:bCs/>
          <w:lang w:val="sr-Latn-RS"/>
        </w:rPr>
        <w:t>евро ел</w:t>
      </w:r>
    </w:p>
    <w:tbl>
      <w:tblPr>
        <w:tblStyle w:val="a6"/>
        <w:tblW w:w="0" w:type="auto"/>
        <w:tblLook w:val="04A0" w:firstRow="1" w:lastRow="0" w:firstColumn="1" w:lastColumn="0" w:noHBand="0" w:noVBand="1"/>
      </w:tblPr>
      <w:tblGrid>
        <w:gridCol w:w="4748"/>
        <w:gridCol w:w="4748"/>
      </w:tblGrid>
      <w:tr w:rsidR="00A07902" w:rsidTr="00A07902">
        <w:tc>
          <w:tcPr>
            <w:tcW w:w="4748" w:type="dxa"/>
          </w:tcPr>
          <w:p w:rsidR="00A07902" w:rsidRPr="00A07902" w:rsidRDefault="00A07902" w:rsidP="00A07902">
            <w:pPr>
              <w:jc w:val="both"/>
              <w:rPr>
                <w:rFonts w:ascii="Arial" w:hAnsi="Arial" w:cs="Arial"/>
                <w:bCs/>
                <w:lang w:val="sr-Cyrl-CS"/>
              </w:rPr>
            </w:pPr>
            <w:r>
              <w:rPr>
                <w:rFonts w:ascii="Arial" w:hAnsi="Arial" w:cs="Arial"/>
                <w:bCs/>
                <w:lang w:val="sr-Cyrl-CS"/>
              </w:rPr>
              <w:t>Укупна цена без ПДВ-а</w:t>
            </w:r>
          </w:p>
        </w:tc>
        <w:tc>
          <w:tcPr>
            <w:tcW w:w="4748" w:type="dxa"/>
          </w:tcPr>
          <w:p w:rsidR="00A07902" w:rsidRDefault="00A07902" w:rsidP="00A07902">
            <w:pPr>
              <w:jc w:val="both"/>
              <w:rPr>
                <w:rFonts w:ascii="Arial" w:hAnsi="Arial" w:cs="Arial"/>
                <w:b/>
                <w:bCs/>
                <w:lang w:val="sr-Cyrl-CS"/>
              </w:rPr>
            </w:pPr>
          </w:p>
          <w:p w:rsidR="00A07902" w:rsidRDefault="00A07902" w:rsidP="00A07902">
            <w:pPr>
              <w:jc w:val="both"/>
              <w:rPr>
                <w:rFonts w:ascii="Arial" w:hAnsi="Arial" w:cs="Arial"/>
                <w:b/>
                <w:bCs/>
                <w:lang w:val="sr-Cyrl-CS"/>
              </w:rPr>
            </w:pPr>
          </w:p>
        </w:tc>
      </w:tr>
      <w:tr w:rsidR="00A07902" w:rsidTr="00A07902">
        <w:tc>
          <w:tcPr>
            <w:tcW w:w="4748" w:type="dxa"/>
          </w:tcPr>
          <w:p w:rsidR="00A07902" w:rsidRPr="00A07902" w:rsidRDefault="00A07902" w:rsidP="00A07902">
            <w:pPr>
              <w:jc w:val="both"/>
              <w:rPr>
                <w:rFonts w:ascii="Arial" w:hAnsi="Arial" w:cs="Arial"/>
                <w:bCs/>
                <w:lang w:val="sr-Cyrl-CS"/>
              </w:rPr>
            </w:pPr>
            <w:r>
              <w:rPr>
                <w:rFonts w:ascii="Arial" w:hAnsi="Arial" w:cs="Arial"/>
                <w:bCs/>
                <w:lang w:val="sr-Cyrl-CS"/>
              </w:rPr>
              <w:t>Укупна цена са ПДВ-ом</w:t>
            </w:r>
          </w:p>
        </w:tc>
        <w:tc>
          <w:tcPr>
            <w:tcW w:w="4748" w:type="dxa"/>
          </w:tcPr>
          <w:p w:rsidR="00A07902" w:rsidRDefault="00A07902" w:rsidP="00A07902">
            <w:pPr>
              <w:jc w:val="both"/>
              <w:rPr>
                <w:rFonts w:ascii="Arial" w:hAnsi="Arial" w:cs="Arial"/>
                <w:b/>
                <w:bCs/>
                <w:lang w:val="sr-Cyrl-CS"/>
              </w:rPr>
            </w:pPr>
          </w:p>
          <w:p w:rsidR="00A07902" w:rsidRDefault="00A07902" w:rsidP="00A07902">
            <w:pPr>
              <w:jc w:val="both"/>
              <w:rPr>
                <w:rFonts w:ascii="Arial" w:hAnsi="Arial" w:cs="Arial"/>
                <w:b/>
                <w:bCs/>
                <w:lang w:val="sr-Cyrl-CS"/>
              </w:rPr>
            </w:pPr>
          </w:p>
        </w:tc>
      </w:tr>
      <w:tr w:rsidR="00A07902" w:rsidTr="00A07902">
        <w:tc>
          <w:tcPr>
            <w:tcW w:w="4748" w:type="dxa"/>
          </w:tcPr>
          <w:p w:rsidR="00A07902" w:rsidRPr="00A07902" w:rsidRDefault="00A07902" w:rsidP="00A07902">
            <w:pPr>
              <w:jc w:val="both"/>
              <w:rPr>
                <w:rFonts w:ascii="Arial" w:hAnsi="Arial" w:cs="Arial"/>
                <w:bCs/>
                <w:lang w:val="sr-Cyrl-CS"/>
              </w:rPr>
            </w:pPr>
            <w:r w:rsidRPr="00A07902">
              <w:rPr>
                <w:rFonts w:ascii="Arial" w:hAnsi="Arial" w:cs="Arial"/>
                <w:bCs/>
                <w:lang w:val="sr-Cyrl-CS"/>
              </w:rPr>
              <w:t>Рок и начин плаћања</w:t>
            </w:r>
          </w:p>
        </w:tc>
        <w:tc>
          <w:tcPr>
            <w:tcW w:w="4748" w:type="dxa"/>
          </w:tcPr>
          <w:p w:rsidR="00A07902" w:rsidRDefault="00A07902" w:rsidP="00A07902">
            <w:pPr>
              <w:jc w:val="both"/>
              <w:rPr>
                <w:rFonts w:ascii="Arial" w:hAnsi="Arial" w:cs="Arial"/>
                <w:b/>
                <w:bCs/>
                <w:lang w:val="sr-Cyrl-CS"/>
              </w:rPr>
            </w:pPr>
          </w:p>
          <w:p w:rsidR="00A07902" w:rsidRDefault="00A07902" w:rsidP="00A07902">
            <w:pPr>
              <w:jc w:val="both"/>
              <w:rPr>
                <w:rFonts w:ascii="Arial" w:hAnsi="Arial" w:cs="Arial"/>
                <w:b/>
                <w:bCs/>
                <w:lang w:val="sr-Cyrl-CS"/>
              </w:rPr>
            </w:pPr>
          </w:p>
        </w:tc>
      </w:tr>
      <w:tr w:rsidR="00A07902" w:rsidTr="00A07902">
        <w:tc>
          <w:tcPr>
            <w:tcW w:w="4748" w:type="dxa"/>
          </w:tcPr>
          <w:p w:rsidR="00A07902" w:rsidRPr="00A07902" w:rsidRDefault="00A07902" w:rsidP="00A07902">
            <w:pPr>
              <w:jc w:val="both"/>
              <w:rPr>
                <w:rFonts w:ascii="Arial" w:hAnsi="Arial" w:cs="Arial"/>
                <w:bCs/>
                <w:lang w:val="sr-Cyrl-CS"/>
              </w:rPr>
            </w:pPr>
            <w:r w:rsidRPr="00A07902">
              <w:rPr>
                <w:rFonts w:ascii="Arial" w:hAnsi="Arial" w:cs="Arial"/>
                <w:bCs/>
                <w:lang w:val="sr-Cyrl-CS"/>
              </w:rPr>
              <w:t>Рок важења понуде</w:t>
            </w:r>
          </w:p>
        </w:tc>
        <w:tc>
          <w:tcPr>
            <w:tcW w:w="4748" w:type="dxa"/>
          </w:tcPr>
          <w:p w:rsidR="00A07902" w:rsidRDefault="00A07902" w:rsidP="00A07902">
            <w:pPr>
              <w:jc w:val="both"/>
              <w:rPr>
                <w:rFonts w:ascii="Arial" w:hAnsi="Arial" w:cs="Arial"/>
                <w:b/>
                <w:bCs/>
                <w:lang w:val="sr-Cyrl-CS"/>
              </w:rPr>
            </w:pPr>
          </w:p>
          <w:p w:rsidR="00A07902" w:rsidRDefault="00A07902" w:rsidP="00A07902">
            <w:pPr>
              <w:jc w:val="both"/>
              <w:rPr>
                <w:rFonts w:ascii="Arial" w:hAnsi="Arial" w:cs="Arial"/>
                <w:b/>
                <w:bCs/>
                <w:lang w:val="sr-Cyrl-CS"/>
              </w:rPr>
            </w:pPr>
          </w:p>
        </w:tc>
      </w:tr>
      <w:tr w:rsidR="00A07902" w:rsidTr="00A07902">
        <w:tc>
          <w:tcPr>
            <w:tcW w:w="4748" w:type="dxa"/>
          </w:tcPr>
          <w:p w:rsidR="00A07902" w:rsidRPr="00A07902" w:rsidRDefault="00A07902" w:rsidP="00A07902">
            <w:pPr>
              <w:jc w:val="both"/>
              <w:rPr>
                <w:rFonts w:ascii="Arial" w:hAnsi="Arial" w:cs="Arial"/>
                <w:bCs/>
                <w:lang w:val="sr-Cyrl-CS"/>
              </w:rPr>
            </w:pPr>
            <w:r w:rsidRPr="00A07902">
              <w:rPr>
                <w:rFonts w:ascii="Arial" w:hAnsi="Arial" w:cs="Arial"/>
                <w:bCs/>
                <w:lang w:val="sr-Cyrl-CS"/>
              </w:rPr>
              <w:t>Рок испоруке</w:t>
            </w:r>
          </w:p>
        </w:tc>
        <w:tc>
          <w:tcPr>
            <w:tcW w:w="4748" w:type="dxa"/>
          </w:tcPr>
          <w:p w:rsidR="00A07902" w:rsidRDefault="00A07902" w:rsidP="00A07902">
            <w:pPr>
              <w:jc w:val="both"/>
              <w:rPr>
                <w:rFonts w:ascii="Arial" w:hAnsi="Arial" w:cs="Arial"/>
                <w:b/>
                <w:bCs/>
                <w:lang w:val="sr-Cyrl-CS"/>
              </w:rPr>
            </w:pPr>
          </w:p>
          <w:p w:rsidR="00A07902" w:rsidRPr="00020892" w:rsidRDefault="00020892" w:rsidP="00A07902">
            <w:pPr>
              <w:jc w:val="both"/>
              <w:rPr>
                <w:rFonts w:ascii="Arial" w:hAnsi="Arial" w:cs="Arial"/>
                <w:bCs/>
                <w:lang w:val="sr-Latn-RS"/>
              </w:rPr>
            </w:pPr>
            <w:r>
              <w:rPr>
                <w:rFonts w:ascii="Arial" w:hAnsi="Arial" w:cs="Arial"/>
                <w:bCs/>
                <w:lang w:val="sr-Cyrl-CS"/>
              </w:rPr>
              <w:t xml:space="preserve">_____дана од дана пријема </w:t>
            </w:r>
            <w:r>
              <w:rPr>
                <w:rFonts w:ascii="Arial" w:hAnsi="Arial" w:cs="Arial"/>
                <w:bCs/>
                <w:lang w:val="sr-Latn-RS"/>
              </w:rPr>
              <w:t>наруџбенице.</w:t>
            </w:r>
          </w:p>
        </w:tc>
      </w:tr>
      <w:tr w:rsidR="00A07902" w:rsidRPr="00A07902" w:rsidTr="00A07902">
        <w:tc>
          <w:tcPr>
            <w:tcW w:w="4748" w:type="dxa"/>
          </w:tcPr>
          <w:p w:rsidR="00A07902" w:rsidRPr="00A07902" w:rsidRDefault="00A07902" w:rsidP="00A07902">
            <w:pPr>
              <w:jc w:val="both"/>
              <w:rPr>
                <w:rFonts w:ascii="Arial" w:hAnsi="Arial" w:cs="Arial"/>
                <w:bCs/>
                <w:lang w:val="sr-Cyrl-CS"/>
              </w:rPr>
            </w:pPr>
            <w:r w:rsidRPr="00A07902">
              <w:rPr>
                <w:rFonts w:ascii="Arial" w:hAnsi="Arial" w:cs="Arial"/>
                <w:bCs/>
                <w:lang w:val="sr-Cyrl-CS"/>
              </w:rPr>
              <w:t>Начин испоруке</w:t>
            </w:r>
          </w:p>
        </w:tc>
        <w:tc>
          <w:tcPr>
            <w:tcW w:w="4748" w:type="dxa"/>
          </w:tcPr>
          <w:p w:rsidR="00A07902" w:rsidRPr="00A07902" w:rsidRDefault="00A07902" w:rsidP="00A07902">
            <w:pPr>
              <w:jc w:val="both"/>
              <w:rPr>
                <w:rFonts w:ascii="Arial" w:hAnsi="Arial" w:cs="Arial"/>
                <w:bCs/>
                <w:lang w:val="sr-Cyrl-CS"/>
              </w:rPr>
            </w:pPr>
          </w:p>
          <w:p w:rsidR="00A07902" w:rsidRPr="00A07902" w:rsidRDefault="00A07902" w:rsidP="00A07902">
            <w:pPr>
              <w:jc w:val="both"/>
              <w:rPr>
                <w:rFonts w:ascii="Arial" w:hAnsi="Arial" w:cs="Arial"/>
                <w:bCs/>
                <w:lang w:val="sr-Cyrl-CS"/>
              </w:rPr>
            </w:pPr>
          </w:p>
        </w:tc>
      </w:tr>
    </w:tbl>
    <w:p w:rsidR="00A07902" w:rsidRPr="00A07902" w:rsidRDefault="00A07902" w:rsidP="00A07902">
      <w:pPr>
        <w:jc w:val="both"/>
        <w:rPr>
          <w:rFonts w:ascii="Arial" w:hAnsi="Arial" w:cs="Arial"/>
          <w:b/>
          <w:bCs/>
          <w:lang w:val="sr-Cyrl-CS"/>
        </w:rPr>
      </w:pPr>
    </w:p>
    <w:p w:rsidR="00330AA1" w:rsidRDefault="00330AA1" w:rsidP="00A07902">
      <w:pPr>
        <w:jc w:val="both"/>
        <w:rPr>
          <w:lang w:val="sr-Cyrl-CS"/>
        </w:rPr>
      </w:pPr>
      <w:r>
        <w:t xml:space="preserve">Датум </w:t>
      </w:r>
      <w:r>
        <w:tab/>
      </w:r>
      <w:r>
        <w:tab/>
      </w:r>
      <w:r w:rsidR="00A07902">
        <w:rPr>
          <w:lang w:val="sr-Cyrl-CS"/>
        </w:rPr>
        <w:t xml:space="preserve">                                                   М.П.</w:t>
      </w:r>
      <w:r>
        <w:tab/>
      </w:r>
      <w:r>
        <w:tab/>
        <w:t xml:space="preserve">            </w:t>
      </w:r>
      <w:r w:rsidR="00A07902">
        <w:rPr>
          <w:lang w:val="sr-Cyrl-CS"/>
        </w:rPr>
        <w:t xml:space="preserve">           </w:t>
      </w:r>
      <w:r>
        <w:t xml:space="preserve"> </w:t>
      </w:r>
      <w:r w:rsidR="00A07902">
        <w:rPr>
          <w:lang w:val="sr-Cyrl-CS"/>
        </w:rPr>
        <w:t xml:space="preserve">             П</w:t>
      </w:r>
      <w:r>
        <w:t>онуђач</w:t>
      </w:r>
    </w:p>
    <w:p w:rsidR="00A07902" w:rsidRPr="00A07902" w:rsidRDefault="00A07902" w:rsidP="00A07902">
      <w:pPr>
        <w:jc w:val="both"/>
        <w:rPr>
          <w:lang w:val="sr-Cyrl-CS"/>
        </w:rPr>
      </w:pPr>
      <w:r>
        <w:rPr>
          <w:lang w:val="sr-Cyrl-CS"/>
        </w:rPr>
        <w:t>______________                                                                                                                   _______________</w:t>
      </w:r>
    </w:p>
    <w:p w:rsidR="00152FFE" w:rsidRDefault="00330AA1" w:rsidP="00330AA1">
      <w:pPr>
        <w:jc w:val="both"/>
        <w:rPr>
          <w:rFonts w:ascii="Arial" w:hAnsi="Arial" w:cs="Arial"/>
          <w:i/>
          <w:iCs/>
          <w:lang w:val="ru-RU"/>
        </w:rPr>
      </w:pPr>
      <w:r>
        <w:rPr>
          <w:rFonts w:ascii="Arial" w:hAnsi="Arial" w:cs="Arial"/>
          <w:b/>
          <w:bCs/>
          <w:i/>
          <w:iCs/>
          <w:u w:val="single"/>
        </w:rPr>
        <w:t>Напо</w:t>
      </w:r>
      <w:r w:rsidR="00D07359">
        <w:rPr>
          <w:rFonts w:ascii="Arial" w:hAnsi="Arial" w:cs="Arial"/>
          <w:b/>
          <w:bCs/>
          <w:i/>
          <w:iCs/>
          <w:u w:val="single"/>
        </w:rPr>
        <w:t>м</w:t>
      </w:r>
      <w:r>
        <w:rPr>
          <w:rFonts w:ascii="Arial" w:hAnsi="Arial" w:cs="Arial"/>
          <w:b/>
          <w:bCs/>
          <w:i/>
          <w:iCs/>
          <w:u w:val="single"/>
        </w:rPr>
        <w:t>ене:</w:t>
      </w:r>
      <w:r>
        <w:rPr>
          <w:rFonts w:ascii="Arial" w:hAnsi="Arial" w:cs="Arial"/>
          <w:b/>
          <w:bCs/>
          <w:i/>
          <w:iCs/>
        </w:rPr>
        <w:t xml:space="preserve"> </w:t>
      </w: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F372F" w:rsidRPr="00EF372F" w:rsidRDefault="00EF372F" w:rsidP="00811C08">
      <w:pPr>
        <w:jc w:val="center"/>
        <w:rPr>
          <w:lang w:val="sr-Cyrl-CS"/>
        </w:rPr>
      </w:pPr>
    </w:p>
    <w:p w:rsidR="00330AA1" w:rsidRDefault="00330AA1" w:rsidP="00330AA1">
      <w:pPr>
        <w:jc w:val="both"/>
        <w:rPr>
          <w:rFonts w:ascii="Arial" w:hAnsi="Arial" w:cs="Arial"/>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991E0E" w:rsidRDefault="00991E0E" w:rsidP="00330AA1">
      <w:pPr>
        <w:jc w:val="both"/>
        <w:rPr>
          <w:rFonts w:ascii="Arial" w:hAnsi="Arial" w:cs="Arial"/>
          <w:i/>
          <w:iCs/>
          <w:lang w:val="ru-RU"/>
        </w:rPr>
      </w:pPr>
    </w:p>
    <w:p w:rsidR="00991E0E" w:rsidRDefault="00991E0E" w:rsidP="00991E0E">
      <w:pPr>
        <w:rPr>
          <w:lang w:val="sr-Cyrl-CS"/>
        </w:rPr>
      </w:pPr>
      <w:r>
        <w:rPr>
          <w:lang w:val="sr-Latn-RS"/>
        </w:rPr>
        <w:t>Конкурсна документација за јавну на</w:t>
      </w:r>
      <w:r w:rsidR="00D73039">
        <w:rPr>
          <w:lang w:val="sr-Latn-RS"/>
        </w:rPr>
        <w:t>бавку мале вредности ЈН бр.1.1.2./2017</w:t>
      </w:r>
      <w:r>
        <w:rPr>
          <w:lang w:val="sr-Latn-RS"/>
        </w:rPr>
        <w:t xml:space="preserve">.   </w:t>
      </w:r>
      <w:r>
        <w:rPr>
          <w:lang w:val="sr-Cyrl-CS"/>
        </w:rPr>
        <w:t xml:space="preserve">                                     19</w:t>
      </w:r>
    </w:p>
    <w:p w:rsidR="00991E0E" w:rsidRDefault="00991E0E" w:rsidP="00330AA1">
      <w:pPr>
        <w:jc w:val="both"/>
        <w:rPr>
          <w:rFonts w:ascii="Arial" w:hAnsi="Arial" w:cs="Arial"/>
          <w:i/>
          <w:iCs/>
          <w:lang w:val="ru-RU"/>
        </w:rPr>
      </w:pPr>
    </w:p>
    <w:p w:rsidR="00991E0E" w:rsidRPr="00811C08" w:rsidRDefault="00991E0E" w:rsidP="00330AA1">
      <w:pPr>
        <w:jc w:val="both"/>
        <w:rPr>
          <w:rFonts w:ascii="Arial" w:hAnsi="Arial" w:cs="Arial"/>
          <w:iCs/>
          <w:lang w:val="ru-RU"/>
        </w:rPr>
      </w:pPr>
    </w:p>
    <w:p w:rsidR="00152FFE" w:rsidRDefault="006F3A88" w:rsidP="006F3A88">
      <w:pPr>
        <w:jc w:val="center"/>
        <w:rPr>
          <w:rFonts w:ascii="Arial" w:hAnsi="Arial" w:cs="Arial"/>
          <w:i/>
          <w:iCs/>
          <w:lang w:val="ru-RU"/>
        </w:rPr>
      </w:pPr>
      <w:r>
        <w:rPr>
          <w:rFonts w:ascii="Arial" w:hAnsi="Arial" w:cs="Arial"/>
          <w:b/>
          <w:bCs/>
          <w:sz w:val="24"/>
          <w:szCs w:val="24"/>
          <w:lang w:val="sr-Latn-RS"/>
        </w:rPr>
        <w:lastRenderedPageBreak/>
        <w:t>VII</w:t>
      </w:r>
    </w:p>
    <w:p w:rsidR="00341816" w:rsidRDefault="00896357" w:rsidP="00896357">
      <w:pPr>
        <w:jc w:val="center"/>
        <w:rPr>
          <w:rFonts w:ascii="Arial" w:hAnsi="Arial" w:cs="Arial"/>
          <w:b/>
          <w:bCs/>
          <w:sz w:val="24"/>
          <w:szCs w:val="24"/>
          <w:lang w:val="sr-Cyrl-CS"/>
        </w:rPr>
      </w:pPr>
      <w:r>
        <w:rPr>
          <w:rFonts w:ascii="Arial" w:hAnsi="Arial" w:cs="Arial"/>
          <w:b/>
          <w:bCs/>
          <w:sz w:val="24"/>
          <w:szCs w:val="24"/>
          <w:lang w:val="sr-Latn-RS"/>
        </w:rPr>
        <w:t xml:space="preserve"> МОДЕЛ УГОВОРА</w:t>
      </w:r>
    </w:p>
    <w:p w:rsidR="00341816" w:rsidRDefault="00341816" w:rsidP="00341816">
      <w:pPr>
        <w:rPr>
          <w:rFonts w:ascii="Arial" w:hAnsi="Arial" w:cs="Arial"/>
          <w:b/>
          <w:bCs/>
          <w:lang w:val="sr-Cyrl-CS"/>
        </w:rPr>
      </w:pPr>
      <w:r>
        <w:rPr>
          <w:rFonts w:ascii="Arial" w:hAnsi="Arial" w:cs="Arial"/>
          <w:b/>
          <w:bCs/>
          <w:lang w:val="sr-Cyrl-CS"/>
        </w:rPr>
        <w:t>Основна школа</w:t>
      </w:r>
    </w:p>
    <w:p w:rsidR="00341816" w:rsidRDefault="00703A2C" w:rsidP="00341816">
      <w:pPr>
        <w:rPr>
          <w:rFonts w:ascii="Arial" w:hAnsi="Arial" w:cs="Arial"/>
          <w:b/>
          <w:bCs/>
          <w:lang w:val="sr-Cyrl-CS"/>
        </w:rPr>
      </w:pPr>
      <w:r>
        <w:rPr>
          <w:rFonts w:ascii="Arial" w:hAnsi="Arial" w:cs="Arial"/>
          <w:b/>
          <w:bCs/>
          <w:lang w:val="sr-Cyrl-CS"/>
        </w:rPr>
        <w:t xml:space="preserve">'' </w:t>
      </w:r>
      <w:r>
        <w:rPr>
          <w:rFonts w:ascii="Arial" w:hAnsi="Arial" w:cs="Arial"/>
          <w:b/>
          <w:bCs/>
          <w:lang w:val="sr-Latn-RS"/>
        </w:rPr>
        <w:t>Надежда Петровић</w:t>
      </w:r>
      <w:r w:rsidR="00341816">
        <w:rPr>
          <w:rFonts w:ascii="Arial" w:hAnsi="Arial" w:cs="Arial"/>
          <w:b/>
          <w:bCs/>
          <w:lang w:val="sr-Cyrl-CS"/>
        </w:rPr>
        <w:t xml:space="preserve"> ''</w:t>
      </w:r>
    </w:p>
    <w:p w:rsidR="00341816" w:rsidRPr="00B35580" w:rsidRDefault="00341816" w:rsidP="00341816">
      <w:pPr>
        <w:rPr>
          <w:rFonts w:ascii="Arial" w:hAnsi="Arial" w:cs="Arial"/>
          <w:b/>
          <w:bCs/>
          <w:lang w:val="sr-Latn-RS"/>
        </w:rPr>
      </w:pPr>
      <w:r>
        <w:rPr>
          <w:rFonts w:ascii="Arial" w:hAnsi="Arial" w:cs="Arial"/>
          <w:b/>
          <w:bCs/>
          <w:lang w:val="sr-Cyrl-CS"/>
        </w:rPr>
        <w:t>Број _______</w:t>
      </w:r>
      <w:r w:rsidR="00B35580">
        <w:rPr>
          <w:rFonts w:ascii="Arial" w:hAnsi="Arial" w:cs="Arial"/>
          <w:b/>
          <w:bCs/>
          <w:lang w:val="sr-Latn-RS"/>
        </w:rPr>
        <w:t>, датум __________</w:t>
      </w:r>
    </w:p>
    <w:p w:rsidR="00B35580" w:rsidRDefault="00FC6AFC" w:rsidP="00B35580">
      <w:pPr>
        <w:rPr>
          <w:rFonts w:ascii="Arial" w:hAnsi="Arial" w:cs="Arial"/>
          <w:b/>
          <w:bCs/>
          <w:lang w:val="sr-Latn-RS"/>
        </w:rPr>
      </w:pPr>
      <w:r>
        <w:rPr>
          <w:rFonts w:ascii="Arial" w:hAnsi="Arial" w:cs="Arial"/>
          <w:b/>
          <w:bCs/>
          <w:lang w:val="sr-Cyrl-CS"/>
        </w:rPr>
        <w:t>У</w:t>
      </w:r>
      <w:r>
        <w:rPr>
          <w:rFonts w:ascii="Arial" w:hAnsi="Arial" w:cs="Arial"/>
          <w:b/>
          <w:bCs/>
          <w:lang w:val="sr-Latn-RS"/>
        </w:rPr>
        <w:t xml:space="preserve"> Великој Плани</w:t>
      </w:r>
    </w:p>
    <w:p w:rsidR="00341816" w:rsidRDefault="00341816" w:rsidP="00B35580">
      <w:pPr>
        <w:jc w:val="center"/>
        <w:rPr>
          <w:rFonts w:ascii="Arial" w:hAnsi="Arial" w:cs="Arial"/>
          <w:b/>
          <w:bCs/>
          <w:i/>
          <w:iCs/>
          <w:lang w:val="ru-RU"/>
        </w:rPr>
      </w:pPr>
      <w:r>
        <w:rPr>
          <w:rFonts w:ascii="Arial" w:hAnsi="Arial" w:cs="Arial"/>
          <w:b/>
          <w:bCs/>
          <w:i/>
          <w:iCs/>
          <w:lang w:val="ru-RU"/>
        </w:rPr>
        <w:t>УГОВОР О КУПОВИНИ ГАСНОГ УЉА</w:t>
      </w:r>
    </w:p>
    <w:p w:rsidR="00341816" w:rsidRPr="00057186" w:rsidRDefault="00341816" w:rsidP="00341816">
      <w:pPr>
        <w:jc w:val="center"/>
        <w:rPr>
          <w:rFonts w:ascii="Arial" w:hAnsi="Arial" w:cs="Arial"/>
          <w:b/>
          <w:bCs/>
          <w:i/>
          <w:iCs/>
        </w:rPr>
      </w:pPr>
      <w:r>
        <w:rPr>
          <w:rFonts w:ascii="Arial" w:hAnsi="Arial" w:cs="Arial"/>
          <w:b/>
          <w:bCs/>
          <w:i/>
          <w:iCs/>
          <w:lang w:val="ru-RU"/>
        </w:rPr>
        <w:t xml:space="preserve">ЕКСТРА ЛАКОГ </w:t>
      </w:r>
      <w:r w:rsidR="00DD5DF5">
        <w:rPr>
          <w:rFonts w:ascii="Arial" w:hAnsi="Arial" w:cs="Arial"/>
          <w:b/>
          <w:bCs/>
          <w:i/>
          <w:iCs/>
        </w:rPr>
        <w:t>ЕВРО ЕЛ</w:t>
      </w:r>
      <w:r w:rsidR="000437BB">
        <w:rPr>
          <w:rFonts w:ascii="Arial" w:hAnsi="Arial" w:cs="Arial"/>
          <w:b/>
          <w:bCs/>
          <w:i/>
          <w:iCs/>
        </w:rPr>
        <w:t xml:space="preserve"> за грејну сезону до 15.априла 2017.</w:t>
      </w:r>
    </w:p>
    <w:p w:rsidR="00341816" w:rsidRPr="00057186" w:rsidRDefault="00341816" w:rsidP="00341816">
      <w:pPr>
        <w:jc w:val="both"/>
        <w:rPr>
          <w:rFonts w:ascii="Arial" w:hAnsi="Arial" w:cs="Arial"/>
          <w:b/>
          <w:lang w:val="sr-Cyrl-CS"/>
        </w:rPr>
      </w:pPr>
      <w:r w:rsidRPr="00057186">
        <w:rPr>
          <w:rFonts w:ascii="Arial" w:hAnsi="Arial" w:cs="Arial"/>
          <w:b/>
          <w:lang w:val="sr-Cyrl-CS"/>
        </w:rPr>
        <w:t xml:space="preserve">Закључен између: </w:t>
      </w:r>
    </w:p>
    <w:p w:rsidR="00341816" w:rsidRPr="00057186" w:rsidRDefault="00057186" w:rsidP="00341816">
      <w:pPr>
        <w:pStyle w:val="a4"/>
        <w:numPr>
          <w:ilvl w:val="0"/>
          <w:numId w:val="20"/>
        </w:numPr>
        <w:jc w:val="both"/>
        <w:rPr>
          <w:rFonts w:ascii="Arial" w:hAnsi="Arial" w:cs="Arial"/>
          <w:b/>
          <w:lang w:val="es-ES"/>
        </w:rPr>
      </w:pPr>
      <w:r w:rsidRPr="00057186">
        <w:rPr>
          <w:rFonts w:ascii="Arial" w:hAnsi="Arial" w:cs="Arial"/>
          <w:b/>
          <w:lang w:val="sr-Latn-RS"/>
        </w:rPr>
        <w:t xml:space="preserve">Наручиоца </w:t>
      </w:r>
      <w:r w:rsidRPr="00057186">
        <w:rPr>
          <w:rFonts w:ascii="Arial" w:hAnsi="Arial" w:cs="Arial"/>
          <w:b/>
          <w:lang w:val="sr-Cyrl-CS"/>
        </w:rPr>
        <w:t>О</w:t>
      </w:r>
      <w:r w:rsidRPr="00057186">
        <w:rPr>
          <w:rFonts w:ascii="Arial" w:hAnsi="Arial" w:cs="Arial"/>
          <w:b/>
          <w:lang w:val="sr-Latn-RS"/>
        </w:rPr>
        <w:t>Ш</w:t>
      </w:r>
      <w:r w:rsidR="00911E54" w:rsidRPr="00057186">
        <w:rPr>
          <w:rFonts w:ascii="Arial" w:hAnsi="Arial" w:cs="Arial"/>
          <w:b/>
          <w:lang w:val="sr-Cyrl-CS"/>
        </w:rPr>
        <w:t xml:space="preserve"> "</w:t>
      </w:r>
      <w:r w:rsidR="00911E54" w:rsidRPr="00057186">
        <w:rPr>
          <w:rFonts w:ascii="Arial" w:hAnsi="Arial" w:cs="Arial"/>
          <w:b/>
          <w:lang w:val="sr-Latn-RS"/>
        </w:rPr>
        <w:t>Надежда Петровић</w:t>
      </w:r>
      <w:r w:rsidR="00911E54" w:rsidRPr="00057186">
        <w:rPr>
          <w:rFonts w:ascii="Arial" w:hAnsi="Arial" w:cs="Arial"/>
          <w:b/>
          <w:lang w:val="sr-Cyrl-CS"/>
        </w:rPr>
        <w:t xml:space="preserve">" у </w:t>
      </w:r>
      <w:r w:rsidR="00911E54" w:rsidRPr="00057186">
        <w:rPr>
          <w:rFonts w:ascii="Arial" w:hAnsi="Arial" w:cs="Arial"/>
          <w:b/>
          <w:lang w:val="sr-Latn-RS"/>
        </w:rPr>
        <w:t>Великој Плани,</w:t>
      </w:r>
      <w:r w:rsidR="00911E54" w:rsidRPr="00057186">
        <w:rPr>
          <w:rFonts w:ascii="Arial" w:hAnsi="Arial" w:cs="Arial"/>
          <w:b/>
          <w:lang w:val="sr-Cyrl-CS"/>
        </w:rPr>
        <w:t xml:space="preserve"> 11</w:t>
      </w:r>
      <w:r w:rsidR="00911E54" w:rsidRPr="00057186">
        <w:rPr>
          <w:rFonts w:ascii="Arial" w:hAnsi="Arial" w:cs="Arial"/>
          <w:b/>
          <w:lang w:val="sr-Latn-RS"/>
        </w:rPr>
        <w:t>320</w:t>
      </w:r>
      <w:r w:rsidR="00911E54" w:rsidRPr="00057186">
        <w:rPr>
          <w:rFonts w:ascii="Arial" w:hAnsi="Arial" w:cs="Arial"/>
          <w:b/>
          <w:lang w:val="sr-Cyrl-CS"/>
        </w:rPr>
        <w:t xml:space="preserve"> , Ул. </w:t>
      </w:r>
      <w:r w:rsidR="00911E54" w:rsidRPr="00057186">
        <w:rPr>
          <w:rFonts w:ascii="Arial" w:hAnsi="Arial" w:cs="Arial"/>
          <w:b/>
          <w:lang w:val="sr-Latn-RS"/>
        </w:rPr>
        <w:t>10.октобар</w:t>
      </w:r>
      <w:r w:rsidR="00911E54" w:rsidRPr="00057186">
        <w:rPr>
          <w:rFonts w:ascii="Arial" w:hAnsi="Arial" w:cs="Arial"/>
          <w:b/>
          <w:lang w:val="sr-Cyrl-CS"/>
        </w:rPr>
        <w:t xml:space="preserve"> бр. </w:t>
      </w:r>
      <w:r w:rsidR="00911E54" w:rsidRPr="00057186">
        <w:rPr>
          <w:rFonts w:ascii="Arial" w:hAnsi="Arial" w:cs="Arial"/>
          <w:b/>
          <w:lang w:val="sr-Latn-RS"/>
        </w:rPr>
        <w:t>54</w:t>
      </w:r>
      <w:r w:rsidR="00341816" w:rsidRPr="00057186">
        <w:rPr>
          <w:rFonts w:ascii="Arial" w:hAnsi="Arial" w:cs="Arial"/>
          <w:b/>
          <w:lang w:val="sr-Cyrl-CS"/>
        </w:rPr>
        <w:t>, коју заст</w:t>
      </w:r>
      <w:r w:rsidR="00911E54" w:rsidRPr="00057186">
        <w:rPr>
          <w:rFonts w:ascii="Arial" w:hAnsi="Arial" w:cs="Arial"/>
          <w:b/>
          <w:lang w:val="sr-Cyrl-CS"/>
        </w:rPr>
        <w:t xml:space="preserve">упа директор </w:t>
      </w:r>
      <w:r w:rsidR="00911E54" w:rsidRPr="00057186">
        <w:rPr>
          <w:rFonts w:ascii="Arial" w:hAnsi="Arial" w:cs="Arial"/>
          <w:b/>
          <w:lang w:val="sr-Latn-RS"/>
        </w:rPr>
        <w:t>Весна Д. Илић,</w:t>
      </w:r>
      <w:r w:rsidR="00911E54" w:rsidRPr="00057186">
        <w:rPr>
          <w:rFonts w:ascii="Arial" w:hAnsi="Arial" w:cs="Arial"/>
          <w:b/>
          <w:lang w:val="sr-Cyrl-CS"/>
        </w:rPr>
        <w:t xml:space="preserve"> </w:t>
      </w:r>
      <w:r w:rsidR="00341816" w:rsidRPr="00057186">
        <w:rPr>
          <w:rFonts w:ascii="Arial" w:hAnsi="Arial" w:cs="Arial"/>
          <w:b/>
          <w:lang w:val="sr-Cyrl-CS"/>
        </w:rPr>
        <w:t xml:space="preserve"> (у даљем </w:t>
      </w:r>
      <w:r w:rsidR="00911E54" w:rsidRPr="00057186">
        <w:rPr>
          <w:rFonts w:ascii="Arial" w:hAnsi="Arial" w:cs="Arial"/>
          <w:b/>
          <w:lang w:val="sr-Cyrl-CS"/>
        </w:rPr>
        <w:t>тексту</w:t>
      </w:r>
      <w:r w:rsidRPr="00057186">
        <w:rPr>
          <w:rFonts w:ascii="Arial" w:hAnsi="Arial" w:cs="Arial"/>
          <w:b/>
          <w:lang w:val="sr-Cyrl-CS"/>
        </w:rPr>
        <w:t xml:space="preserve"> Наручилац),</w:t>
      </w:r>
      <w:r w:rsidR="00341816" w:rsidRPr="00057186">
        <w:rPr>
          <w:rFonts w:ascii="Arial" w:hAnsi="Arial" w:cs="Arial"/>
          <w:b/>
          <w:lang w:val="sr-Cyrl-CS"/>
        </w:rPr>
        <w:t xml:space="preserve"> и </w:t>
      </w:r>
    </w:p>
    <w:p w:rsidR="00341816" w:rsidRPr="00565930" w:rsidRDefault="00057186" w:rsidP="00057186">
      <w:pPr>
        <w:pStyle w:val="a4"/>
        <w:numPr>
          <w:ilvl w:val="0"/>
          <w:numId w:val="20"/>
        </w:numPr>
        <w:spacing w:line="360" w:lineRule="auto"/>
        <w:rPr>
          <w:rFonts w:ascii="Arial" w:hAnsi="Arial" w:cs="Arial"/>
          <w:b/>
          <w:lang w:val="sr-Latn-RS"/>
        </w:rPr>
      </w:pPr>
      <w:r w:rsidRPr="00057186">
        <w:rPr>
          <w:rFonts w:ascii="Arial" w:hAnsi="Arial" w:cs="Arial"/>
          <w:b/>
          <w:lang w:val="sr-Latn-RS"/>
        </w:rPr>
        <w:t xml:space="preserve"> Добављача ’’</w:t>
      </w:r>
      <w:r w:rsidR="00341816" w:rsidRPr="00057186">
        <w:rPr>
          <w:rFonts w:ascii="Arial" w:hAnsi="Arial" w:cs="Arial"/>
          <w:b/>
          <w:lang w:val="ru-RU"/>
        </w:rPr>
        <w:t>_____________________________</w:t>
      </w:r>
      <w:r w:rsidRPr="00057186">
        <w:rPr>
          <w:rFonts w:ascii="Arial" w:hAnsi="Arial" w:cs="Arial"/>
          <w:b/>
          <w:lang w:val="sr-Cyrl-CS"/>
        </w:rPr>
        <w:t>________</w:t>
      </w:r>
      <w:r w:rsidRPr="00057186">
        <w:rPr>
          <w:rFonts w:ascii="Arial" w:hAnsi="Arial" w:cs="Arial"/>
          <w:b/>
          <w:lang w:val="sr-Latn-RS"/>
        </w:rPr>
        <w:t>’’</w:t>
      </w:r>
      <w:r w:rsidR="00341816" w:rsidRPr="00057186">
        <w:rPr>
          <w:rFonts w:ascii="Arial" w:hAnsi="Arial" w:cs="Arial"/>
          <w:b/>
          <w:lang w:val="ru-RU"/>
        </w:rPr>
        <w:t xml:space="preserve"> </w:t>
      </w:r>
      <w:r w:rsidR="00341816" w:rsidRPr="00057186">
        <w:rPr>
          <w:rFonts w:ascii="Arial" w:hAnsi="Arial" w:cs="Arial"/>
          <w:b/>
          <w:lang w:val="es-ES"/>
        </w:rPr>
        <w:t xml:space="preserve">,  </w:t>
      </w:r>
      <w:r w:rsidR="00341816" w:rsidRPr="00057186">
        <w:rPr>
          <w:rFonts w:ascii="Arial" w:hAnsi="Arial" w:cs="Arial"/>
          <w:b/>
          <w:lang w:val="sr-Cyrl-CS"/>
        </w:rPr>
        <w:t>са седиштем у</w:t>
      </w:r>
      <w:r w:rsidRPr="00057186">
        <w:rPr>
          <w:rFonts w:ascii="Arial" w:hAnsi="Arial" w:cs="Arial"/>
          <w:b/>
          <w:lang w:val="es-ES"/>
        </w:rPr>
        <w:t xml:space="preserve"> __________</w:t>
      </w:r>
      <w:r w:rsidR="00341816" w:rsidRPr="00057186">
        <w:rPr>
          <w:rFonts w:ascii="Arial" w:hAnsi="Arial" w:cs="Arial"/>
          <w:b/>
          <w:lang w:val="es-ES"/>
        </w:rPr>
        <w:t xml:space="preserve"> </w:t>
      </w:r>
      <w:r w:rsidR="00341816" w:rsidRPr="00057186">
        <w:rPr>
          <w:rFonts w:ascii="Arial" w:hAnsi="Arial" w:cs="Arial"/>
          <w:b/>
          <w:lang w:val="sr-Cyrl-CS"/>
        </w:rPr>
        <w:t>ул</w:t>
      </w:r>
      <w:r w:rsidR="00341816" w:rsidRPr="00057186">
        <w:rPr>
          <w:rFonts w:ascii="Arial" w:hAnsi="Arial" w:cs="Arial"/>
          <w:b/>
          <w:lang w:val="es-ES"/>
        </w:rPr>
        <w:t xml:space="preserve">._______________________, </w:t>
      </w:r>
      <w:r w:rsidR="00341816" w:rsidRPr="00057186">
        <w:rPr>
          <w:rFonts w:ascii="Arial" w:hAnsi="Arial" w:cs="Arial"/>
          <w:b/>
          <w:lang w:val="sr-Cyrl-CS"/>
        </w:rPr>
        <w:t>бр</w:t>
      </w:r>
      <w:r w:rsidR="00341816" w:rsidRPr="00057186">
        <w:rPr>
          <w:rFonts w:ascii="Arial" w:hAnsi="Arial" w:cs="Arial"/>
          <w:b/>
          <w:lang w:val="es-ES"/>
        </w:rPr>
        <w:t xml:space="preserve">_______, </w:t>
      </w:r>
      <w:r w:rsidR="00341816" w:rsidRPr="00057186">
        <w:rPr>
          <w:rFonts w:ascii="Arial" w:hAnsi="Arial" w:cs="Arial"/>
          <w:b/>
          <w:lang w:val="sr-Cyrl-CS"/>
        </w:rPr>
        <w:t>кога заступа</w:t>
      </w:r>
      <w:r w:rsidR="00FA0853">
        <w:rPr>
          <w:rFonts w:ascii="Arial" w:hAnsi="Arial" w:cs="Arial"/>
          <w:b/>
          <w:lang w:val="es-ES"/>
        </w:rPr>
        <w:t>_______________</w:t>
      </w:r>
      <w:r w:rsidRPr="00057186">
        <w:rPr>
          <w:rFonts w:ascii="Arial" w:hAnsi="Arial" w:cs="Arial"/>
          <w:b/>
          <w:lang w:val="es-ES"/>
        </w:rPr>
        <w:t xml:space="preserve"> (у даљем тексту: продавац)</w:t>
      </w:r>
      <w:r w:rsidR="00FA0853">
        <w:rPr>
          <w:rFonts w:ascii="Arial" w:hAnsi="Arial" w:cs="Arial"/>
          <w:b/>
          <w:lang w:val="es-ES"/>
        </w:rPr>
        <w:t>.</w:t>
      </w:r>
    </w:p>
    <w:p w:rsidR="00565930" w:rsidRDefault="00565930" w:rsidP="00565930">
      <w:pPr>
        <w:pStyle w:val="a4"/>
        <w:spacing w:line="360" w:lineRule="auto"/>
        <w:rPr>
          <w:rFonts w:ascii="Arial" w:hAnsi="Arial" w:cs="Arial"/>
          <w:b/>
          <w:lang w:val="sr-Latn-RS"/>
        </w:rPr>
      </w:pPr>
      <w:r>
        <w:rPr>
          <w:rFonts w:ascii="Arial" w:hAnsi="Arial" w:cs="Arial"/>
          <w:b/>
          <w:lang w:val="sr-Latn-RS"/>
        </w:rPr>
        <w:t xml:space="preserve">Подаци о наручиоцу:                                   </w:t>
      </w:r>
      <w:r w:rsidR="00896357">
        <w:rPr>
          <w:rFonts w:ascii="Arial" w:hAnsi="Arial" w:cs="Arial"/>
          <w:b/>
          <w:lang w:val="sr-Latn-RS"/>
        </w:rPr>
        <w:t xml:space="preserve">                      </w:t>
      </w:r>
      <w:r>
        <w:rPr>
          <w:rFonts w:ascii="Arial" w:hAnsi="Arial" w:cs="Arial"/>
          <w:b/>
          <w:lang w:val="sr-Latn-RS"/>
        </w:rPr>
        <w:t xml:space="preserve">   Подаци о добављачу:</w:t>
      </w:r>
    </w:p>
    <w:tbl>
      <w:tblPr>
        <w:tblStyle w:val="a6"/>
        <w:tblW w:w="0" w:type="auto"/>
        <w:tblInd w:w="720" w:type="dxa"/>
        <w:tblLook w:val="04A0" w:firstRow="1" w:lastRow="0" w:firstColumn="1" w:lastColumn="0" w:noHBand="0" w:noVBand="1"/>
      </w:tblPr>
      <w:tblGrid>
        <w:gridCol w:w="4726"/>
        <w:gridCol w:w="4692"/>
      </w:tblGrid>
      <w:tr w:rsidR="00565930" w:rsidTr="00565930">
        <w:tc>
          <w:tcPr>
            <w:tcW w:w="4726"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ПИБ:</w:t>
            </w:r>
          </w:p>
        </w:tc>
        <w:tc>
          <w:tcPr>
            <w:tcW w:w="4692"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ПИБ:</w:t>
            </w:r>
          </w:p>
        </w:tc>
      </w:tr>
      <w:tr w:rsidR="00565930" w:rsidTr="00565930">
        <w:tc>
          <w:tcPr>
            <w:tcW w:w="4726"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Матични бр.:</w:t>
            </w:r>
          </w:p>
        </w:tc>
        <w:tc>
          <w:tcPr>
            <w:tcW w:w="4692" w:type="dxa"/>
          </w:tcPr>
          <w:p w:rsidR="00565930" w:rsidRDefault="00565930" w:rsidP="00923B0E">
            <w:pPr>
              <w:pStyle w:val="a4"/>
              <w:spacing w:line="360" w:lineRule="auto"/>
              <w:ind w:left="0"/>
              <w:rPr>
                <w:rFonts w:ascii="Arial" w:hAnsi="Arial" w:cs="Arial"/>
                <w:b/>
                <w:lang w:val="sr-Latn-RS"/>
              </w:rPr>
            </w:pPr>
            <w:r>
              <w:rPr>
                <w:rFonts w:ascii="Arial" w:hAnsi="Arial" w:cs="Arial"/>
                <w:b/>
                <w:lang w:val="sr-Latn-RS"/>
              </w:rPr>
              <w:t>Матични бр.:</w:t>
            </w:r>
          </w:p>
        </w:tc>
      </w:tr>
      <w:tr w:rsidR="00565930" w:rsidTr="00565930">
        <w:tc>
          <w:tcPr>
            <w:tcW w:w="4726"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Број рачуна:</w:t>
            </w:r>
          </w:p>
        </w:tc>
        <w:tc>
          <w:tcPr>
            <w:tcW w:w="4692"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Број рачуна:</w:t>
            </w:r>
          </w:p>
        </w:tc>
      </w:tr>
      <w:tr w:rsidR="00565930" w:rsidTr="00565930">
        <w:tc>
          <w:tcPr>
            <w:tcW w:w="4726"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Телефон:</w:t>
            </w:r>
          </w:p>
        </w:tc>
        <w:tc>
          <w:tcPr>
            <w:tcW w:w="4692"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Телефон:</w:t>
            </w:r>
          </w:p>
        </w:tc>
      </w:tr>
      <w:tr w:rsidR="00565930" w:rsidTr="00565930">
        <w:tc>
          <w:tcPr>
            <w:tcW w:w="4726"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Телефакс:</w:t>
            </w:r>
          </w:p>
        </w:tc>
        <w:tc>
          <w:tcPr>
            <w:tcW w:w="4692"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Телефакс:</w:t>
            </w:r>
          </w:p>
        </w:tc>
      </w:tr>
      <w:tr w:rsidR="00565930" w:rsidTr="00565930">
        <w:tc>
          <w:tcPr>
            <w:tcW w:w="4726"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E-mail:</w:t>
            </w:r>
          </w:p>
        </w:tc>
        <w:tc>
          <w:tcPr>
            <w:tcW w:w="4692" w:type="dxa"/>
          </w:tcPr>
          <w:p w:rsidR="00565930" w:rsidRDefault="00565930" w:rsidP="00565930">
            <w:pPr>
              <w:pStyle w:val="a4"/>
              <w:spacing w:line="360" w:lineRule="auto"/>
              <w:ind w:left="0"/>
              <w:rPr>
                <w:rFonts w:ascii="Arial" w:hAnsi="Arial" w:cs="Arial"/>
                <w:b/>
                <w:lang w:val="sr-Latn-RS"/>
              </w:rPr>
            </w:pPr>
            <w:r>
              <w:rPr>
                <w:rFonts w:ascii="Arial" w:hAnsi="Arial" w:cs="Arial"/>
                <w:b/>
                <w:lang w:val="sr-Latn-RS"/>
              </w:rPr>
              <w:t>E-mail:</w:t>
            </w:r>
          </w:p>
        </w:tc>
      </w:tr>
    </w:tbl>
    <w:p w:rsidR="00565930" w:rsidRDefault="00565930" w:rsidP="00565930">
      <w:pPr>
        <w:pStyle w:val="a4"/>
        <w:spacing w:line="360" w:lineRule="auto"/>
        <w:rPr>
          <w:rFonts w:ascii="Arial" w:hAnsi="Arial" w:cs="Arial"/>
          <w:b/>
          <w:lang w:val="sr-Latn-RS"/>
        </w:rPr>
      </w:pPr>
    </w:p>
    <w:p w:rsidR="00923B0E" w:rsidRPr="00923B0E" w:rsidRDefault="00923B0E" w:rsidP="00565930">
      <w:pPr>
        <w:pStyle w:val="a4"/>
        <w:spacing w:line="360" w:lineRule="auto"/>
        <w:rPr>
          <w:rFonts w:ascii="Arial" w:hAnsi="Arial" w:cs="Arial"/>
          <w:b/>
          <w:lang w:val="sr-Latn-RS"/>
        </w:rPr>
      </w:pPr>
      <w:r w:rsidRPr="00923B0E">
        <w:rPr>
          <w:rFonts w:ascii="Arial" w:hAnsi="Arial" w:cs="Arial"/>
          <w:b/>
          <w:lang w:val="sr-Latn-RS"/>
        </w:rPr>
        <w:t>Основ уговора:</w:t>
      </w:r>
    </w:p>
    <w:tbl>
      <w:tblPr>
        <w:tblStyle w:val="a6"/>
        <w:tblW w:w="0" w:type="auto"/>
        <w:tblLook w:val="04A0" w:firstRow="1" w:lastRow="0" w:firstColumn="1" w:lastColumn="0" w:noHBand="0" w:noVBand="1"/>
      </w:tblPr>
      <w:tblGrid>
        <w:gridCol w:w="5069"/>
        <w:gridCol w:w="5069"/>
      </w:tblGrid>
      <w:tr w:rsidR="00923B0E" w:rsidRPr="00923B0E" w:rsidTr="00923B0E">
        <w:tc>
          <w:tcPr>
            <w:tcW w:w="5069" w:type="dxa"/>
          </w:tcPr>
          <w:p w:rsidR="00923B0E" w:rsidRPr="00923B0E" w:rsidRDefault="00923B0E" w:rsidP="00341816">
            <w:pPr>
              <w:jc w:val="both"/>
              <w:rPr>
                <w:rFonts w:ascii="Arial" w:hAnsi="Arial" w:cs="Arial"/>
                <w:b/>
                <w:lang w:val="es-ES"/>
              </w:rPr>
            </w:pPr>
            <w:r w:rsidRPr="00923B0E">
              <w:rPr>
                <w:rFonts w:ascii="Arial" w:hAnsi="Arial" w:cs="Arial"/>
                <w:b/>
                <w:lang w:val="es-ES"/>
              </w:rPr>
              <w:t>Број ЈН и Одлуке о додели уговора</w:t>
            </w:r>
          </w:p>
        </w:tc>
        <w:tc>
          <w:tcPr>
            <w:tcW w:w="5069" w:type="dxa"/>
          </w:tcPr>
          <w:p w:rsidR="00923B0E" w:rsidRDefault="00923B0E" w:rsidP="00341816">
            <w:pPr>
              <w:jc w:val="both"/>
              <w:rPr>
                <w:rFonts w:ascii="Arial" w:hAnsi="Arial" w:cs="Arial"/>
                <w:b/>
                <w:lang w:val="es-ES"/>
              </w:rPr>
            </w:pPr>
          </w:p>
          <w:p w:rsidR="00923B0E" w:rsidRPr="00923B0E" w:rsidRDefault="00923B0E" w:rsidP="00341816">
            <w:pPr>
              <w:jc w:val="both"/>
              <w:rPr>
                <w:rFonts w:ascii="Arial" w:hAnsi="Arial" w:cs="Arial"/>
                <w:b/>
                <w:lang w:val="es-ES"/>
              </w:rPr>
            </w:pPr>
          </w:p>
        </w:tc>
      </w:tr>
    </w:tbl>
    <w:p w:rsidR="00341816" w:rsidRDefault="00341816" w:rsidP="00341816">
      <w:pPr>
        <w:jc w:val="both"/>
        <w:rPr>
          <w:rFonts w:ascii="Arial" w:hAnsi="Arial" w:cs="Arial"/>
          <w:lang w:val="sr-Cyrl-CS"/>
        </w:rPr>
      </w:pPr>
    </w:p>
    <w:p w:rsidR="00717AB4" w:rsidRDefault="00991E0E" w:rsidP="00991E0E">
      <w:pPr>
        <w:tabs>
          <w:tab w:val="left" w:pos="3885"/>
        </w:tabs>
        <w:rPr>
          <w:rFonts w:ascii="Arial" w:hAnsi="Arial" w:cs="Arial"/>
          <w:b/>
          <w:bCs/>
          <w:lang w:val="sr-Cyrl-CS"/>
        </w:rPr>
      </w:pPr>
      <w:r>
        <w:rPr>
          <w:lang w:val="sr-Cyrl-CS"/>
        </w:rPr>
        <w:tab/>
      </w:r>
      <w:r w:rsidR="00C46E5B">
        <w:rPr>
          <w:rFonts w:ascii="Arial" w:hAnsi="Arial" w:cs="Arial"/>
          <w:b/>
          <w:bCs/>
          <w:lang w:val="sr-Latn-RS"/>
        </w:rPr>
        <w:t>Ч</w:t>
      </w:r>
      <w:r w:rsidR="00341816">
        <w:rPr>
          <w:rFonts w:ascii="Arial" w:hAnsi="Arial" w:cs="Arial"/>
          <w:b/>
          <w:bCs/>
          <w:lang w:val="sr-Cyrl-CS"/>
        </w:rPr>
        <w:t>лан 1.</w:t>
      </w:r>
    </w:p>
    <w:p w:rsidR="00341816" w:rsidRDefault="00341816" w:rsidP="00717AB4">
      <w:pPr>
        <w:rPr>
          <w:rFonts w:ascii="Arial" w:hAnsi="Arial" w:cs="Arial"/>
          <w:b/>
          <w:bCs/>
        </w:rPr>
      </w:pPr>
      <w:r>
        <w:rPr>
          <w:rFonts w:ascii="Arial" w:hAnsi="Arial" w:cs="Arial"/>
          <w:b/>
          <w:bCs/>
          <w:lang w:val="sr-Cyrl-CS"/>
        </w:rPr>
        <w:t>Уговорне стране констатују</w:t>
      </w:r>
      <w:r>
        <w:rPr>
          <w:rFonts w:ascii="Arial" w:hAnsi="Arial" w:cs="Arial"/>
          <w:b/>
          <w:bCs/>
        </w:rPr>
        <w:t>:</w:t>
      </w:r>
    </w:p>
    <w:p w:rsidR="00341816" w:rsidRDefault="00341816" w:rsidP="00341816">
      <w:pPr>
        <w:numPr>
          <w:ilvl w:val="0"/>
          <w:numId w:val="18"/>
        </w:numPr>
        <w:spacing w:after="0" w:line="240" w:lineRule="auto"/>
        <w:jc w:val="both"/>
        <w:rPr>
          <w:rFonts w:ascii="Arial" w:hAnsi="Arial" w:cs="Arial"/>
          <w:b/>
          <w:bCs/>
          <w:lang w:val="sr-Cyrl-CS"/>
        </w:rPr>
      </w:pPr>
      <w:r>
        <w:rPr>
          <w:rFonts w:ascii="Arial" w:hAnsi="Arial" w:cs="Arial"/>
          <w:b/>
          <w:bCs/>
          <w:lang w:val="sr-Cyrl-CS"/>
        </w:rPr>
        <w:t>да је Наручилац, на основу чл. 39.</w:t>
      </w:r>
      <w:r>
        <w:rPr>
          <w:rFonts w:ascii="Arial" w:hAnsi="Arial" w:cs="Arial"/>
          <w:b/>
          <w:bCs/>
          <w:lang w:val="sr-Latn-CS"/>
        </w:rPr>
        <w:t xml:space="preserve"> </w:t>
      </w:r>
      <w:r>
        <w:rPr>
          <w:rFonts w:ascii="Arial" w:hAnsi="Arial" w:cs="Arial"/>
          <w:b/>
          <w:bCs/>
          <w:lang w:val="sr-Cyrl-CS"/>
        </w:rPr>
        <w:t xml:space="preserve">Закона о јавним набавкама („Сл. гласник РС“, број </w:t>
      </w:r>
      <w:r w:rsidR="00C46E5B">
        <w:rPr>
          <w:rFonts w:ascii="Arial" w:hAnsi="Arial" w:cs="Arial"/>
          <w:b/>
          <w:bCs/>
          <w:lang w:val="sr-Latn-RS"/>
        </w:rPr>
        <w:t>124/12,</w:t>
      </w:r>
      <w:r w:rsidR="00C46E5B">
        <w:rPr>
          <w:rFonts w:ascii="Arial" w:hAnsi="Arial" w:cs="Arial"/>
          <w:b/>
          <w:bCs/>
          <w:lang w:val="sr-Cyrl-CS"/>
        </w:rPr>
        <w:t>14/15 и 68/</w:t>
      </w:r>
      <w:r>
        <w:rPr>
          <w:rFonts w:ascii="Arial" w:hAnsi="Arial" w:cs="Arial"/>
          <w:b/>
          <w:bCs/>
          <w:lang w:val="sr-Cyrl-CS"/>
        </w:rPr>
        <w:t>15, спровео поступак јавне набавке</w:t>
      </w:r>
      <w:r w:rsidR="00F359CD">
        <w:rPr>
          <w:rFonts w:ascii="Arial" w:hAnsi="Arial" w:cs="Arial"/>
          <w:b/>
          <w:bCs/>
          <w:lang w:val="sr-Cyrl-CS"/>
        </w:rPr>
        <w:t xml:space="preserve"> мале вредности , ред. бр. 1.1.</w:t>
      </w:r>
      <w:r w:rsidR="00F359CD">
        <w:rPr>
          <w:rFonts w:ascii="Arial" w:hAnsi="Arial" w:cs="Arial"/>
          <w:b/>
          <w:bCs/>
          <w:lang w:val="sr-Latn-RS"/>
        </w:rPr>
        <w:t>2</w:t>
      </w:r>
      <w:r w:rsidR="00F359CD">
        <w:rPr>
          <w:rFonts w:ascii="Arial" w:hAnsi="Arial" w:cs="Arial"/>
          <w:b/>
          <w:bCs/>
          <w:lang w:val="sr-Cyrl-CS"/>
        </w:rPr>
        <w:t>./201</w:t>
      </w:r>
      <w:r w:rsidR="00F359CD">
        <w:rPr>
          <w:rFonts w:ascii="Arial" w:hAnsi="Arial" w:cs="Arial"/>
          <w:b/>
          <w:bCs/>
          <w:lang w:val="sr-Latn-RS"/>
        </w:rPr>
        <w:t>7</w:t>
      </w:r>
      <w:r>
        <w:rPr>
          <w:rFonts w:ascii="Arial" w:hAnsi="Arial" w:cs="Arial"/>
          <w:b/>
          <w:bCs/>
          <w:lang w:val="sr-Cyrl-CS"/>
        </w:rPr>
        <w:t>;</w:t>
      </w:r>
    </w:p>
    <w:p w:rsidR="00341816" w:rsidRDefault="005A7B9D" w:rsidP="00341816">
      <w:pPr>
        <w:numPr>
          <w:ilvl w:val="0"/>
          <w:numId w:val="18"/>
        </w:numPr>
        <w:spacing w:after="0" w:line="240" w:lineRule="auto"/>
        <w:jc w:val="both"/>
        <w:rPr>
          <w:rFonts w:ascii="Arial" w:hAnsi="Arial" w:cs="Arial"/>
          <w:b/>
          <w:bCs/>
          <w:lang w:val="sr-Cyrl-CS"/>
        </w:rPr>
      </w:pPr>
      <w:r>
        <w:rPr>
          <w:rFonts w:ascii="Arial" w:hAnsi="Arial" w:cs="Arial"/>
          <w:b/>
          <w:bCs/>
          <w:lang w:val="sr-Cyrl-CS"/>
        </w:rPr>
        <w:t>да је Добављач  ________201</w:t>
      </w:r>
      <w:r>
        <w:rPr>
          <w:rFonts w:ascii="Arial" w:hAnsi="Arial" w:cs="Arial"/>
          <w:b/>
          <w:bCs/>
          <w:lang w:val="sr-Latn-RS"/>
        </w:rPr>
        <w:t>7</w:t>
      </w:r>
      <w:r w:rsidR="00341816">
        <w:rPr>
          <w:rFonts w:ascii="Arial" w:hAnsi="Arial" w:cs="Arial"/>
          <w:b/>
          <w:bCs/>
          <w:lang w:val="sr-Cyrl-CS"/>
        </w:rPr>
        <w:t>. године, доставио понуду бр. _________, која се налази у прилогу уговора и саставни је део истог;</w:t>
      </w:r>
    </w:p>
    <w:p w:rsidR="00341816" w:rsidRDefault="00341816" w:rsidP="00341816">
      <w:pPr>
        <w:numPr>
          <w:ilvl w:val="0"/>
          <w:numId w:val="18"/>
        </w:numPr>
        <w:spacing w:after="0" w:line="240" w:lineRule="auto"/>
        <w:jc w:val="both"/>
        <w:rPr>
          <w:rFonts w:ascii="Arial" w:hAnsi="Arial" w:cs="Arial"/>
          <w:b/>
          <w:bCs/>
          <w:lang w:val="sr-Cyrl-CS"/>
        </w:rPr>
      </w:pPr>
      <w:r>
        <w:rPr>
          <w:rFonts w:ascii="Arial" w:hAnsi="Arial" w:cs="Arial"/>
          <w:b/>
          <w:bCs/>
          <w:lang w:val="sr-Cyrl-CS"/>
        </w:rPr>
        <w:t>да понуда у потпуности одговара условима из конкурсне документације.</w:t>
      </w:r>
    </w:p>
    <w:p w:rsidR="00341816" w:rsidRDefault="00341816" w:rsidP="00341816">
      <w:pPr>
        <w:jc w:val="both"/>
        <w:rPr>
          <w:rFonts w:ascii="Arial" w:hAnsi="Arial" w:cs="Arial"/>
          <w:b/>
          <w:bCs/>
          <w:lang w:val="sr-Cyrl-CS"/>
        </w:rPr>
      </w:pPr>
    </w:p>
    <w:p w:rsidR="00991E0E" w:rsidRDefault="00991E0E" w:rsidP="00991E0E">
      <w:pPr>
        <w:rPr>
          <w:lang w:val="sr-Cyrl-CS"/>
        </w:rPr>
      </w:pPr>
      <w:r>
        <w:rPr>
          <w:lang w:val="sr-Latn-RS"/>
        </w:rPr>
        <w:t>Конкурсна документација за јавну на</w:t>
      </w:r>
      <w:r w:rsidR="00EB70B4">
        <w:rPr>
          <w:lang w:val="sr-Latn-RS"/>
        </w:rPr>
        <w:t>бавку мале вредности ЈН бр.1.1.2./2017</w:t>
      </w:r>
      <w:r>
        <w:rPr>
          <w:lang w:val="sr-Latn-RS"/>
        </w:rPr>
        <w:t xml:space="preserve">.   </w:t>
      </w:r>
      <w:r>
        <w:rPr>
          <w:lang w:val="sr-Cyrl-CS"/>
        </w:rPr>
        <w:t xml:space="preserve">                                     20</w:t>
      </w:r>
    </w:p>
    <w:p w:rsidR="00991E0E" w:rsidRDefault="00991E0E" w:rsidP="00341816">
      <w:pPr>
        <w:jc w:val="both"/>
        <w:rPr>
          <w:rFonts w:ascii="Arial" w:hAnsi="Arial" w:cs="Arial"/>
          <w:b/>
          <w:bCs/>
          <w:lang w:val="sr-Cyrl-CS"/>
        </w:rPr>
      </w:pPr>
    </w:p>
    <w:p w:rsidR="00341816" w:rsidRDefault="00341816" w:rsidP="00341816">
      <w:pPr>
        <w:jc w:val="center"/>
        <w:rPr>
          <w:rFonts w:ascii="Arial" w:hAnsi="Arial" w:cs="Arial"/>
          <w:b/>
          <w:bCs/>
          <w:lang w:val="sl-SI"/>
        </w:rPr>
      </w:pPr>
      <w:r>
        <w:rPr>
          <w:rFonts w:ascii="Arial" w:hAnsi="Arial" w:cs="Arial"/>
          <w:b/>
          <w:bCs/>
          <w:lang w:val="sr-Cyrl-CS"/>
        </w:rPr>
        <w:lastRenderedPageBreak/>
        <w:t>Члан 2.</w:t>
      </w:r>
    </w:p>
    <w:p w:rsidR="00341816" w:rsidRDefault="00341816" w:rsidP="003B2178">
      <w:pPr>
        <w:jc w:val="both"/>
        <w:rPr>
          <w:rFonts w:ascii="Arial" w:hAnsi="Arial" w:cs="Arial"/>
          <w:b/>
          <w:bCs/>
          <w:lang w:val="sr-Cyrl-CS"/>
        </w:rPr>
      </w:pPr>
      <w:r>
        <w:rPr>
          <w:rFonts w:ascii="Arial" w:hAnsi="Arial" w:cs="Arial"/>
          <w:b/>
          <w:bCs/>
          <w:lang w:val="sr-Cyrl-CS"/>
        </w:rPr>
        <w:t xml:space="preserve">              Уговорене стране су сагласне да је предмет овог угово</w:t>
      </w:r>
      <w:r w:rsidR="00C05442">
        <w:rPr>
          <w:rFonts w:ascii="Arial" w:hAnsi="Arial" w:cs="Arial"/>
          <w:b/>
          <w:bCs/>
          <w:lang w:val="sr-Cyrl-CS"/>
        </w:rPr>
        <w:t>ра  енерген</w:t>
      </w:r>
      <w:r w:rsidR="00C05442">
        <w:rPr>
          <w:rFonts w:ascii="Arial" w:hAnsi="Arial" w:cs="Arial"/>
          <w:b/>
          <w:bCs/>
          <w:lang w:val="sr-Latn-RS"/>
        </w:rPr>
        <w:t>т</w:t>
      </w:r>
      <w:r>
        <w:rPr>
          <w:rFonts w:ascii="Arial" w:hAnsi="Arial" w:cs="Arial"/>
          <w:b/>
          <w:bCs/>
          <w:lang w:val="sr-Cyrl-CS"/>
        </w:rPr>
        <w:t xml:space="preserve"> –гасно уље екстра ла</w:t>
      </w:r>
      <w:r w:rsidR="00C46E5B">
        <w:rPr>
          <w:rFonts w:ascii="Arial" w:hAnsi="Arial" w:cs="Arial"/>
          <w:b/>
          <w:bCs/>
          <w:lang w:val="sr-Cyrl-CS"/>
        </w:rPr>
        <w:t xml:space="preserve">ко евро ел ,у количини од </w:t>
      </w:r>
      <w:r w:rsidR="00DA14B0">
        <w:rPr>
          <w:rFonts w:ascii="Arial" w:hAnsi="Arial" w:cs="Arial"/>
          <w:b/>
          <w:bCs/>
          <w:lang w:val="sr-Latn-RS"/>
        </w:rPr>
        <w:t>15</w:t>
      </w:r>
      <w:r w:rsidR="00C46E5B">
        <w:rPr>
          <w:rFonts w:ascii="Arial" w:hAnsi="Arial" w:cs="Arial"/>
          <w:b/>
          <w:bCs/>
          <w:lang w:val="sr-Latn-RS"/>
        </w:rPr>
        <w:t>.000</w:t>
      </w:r>
      <w:r>
        <w:rPr>
          <w:rFonts w:ascii="Arial" w:hAnsi="Arial" w:cs="Arial"/>
          <w:b/>
          <w:bCs/>
          <w:lang w:val="sr-Cyrl-CS"/>
        </w:rPr>
        <w:t xml:space="preserve"> литара за потребе Основне </w:t>
      </w:r>
      <w:r w:rsidR="00C46E5B">
        <w:rPr>
          <w:rFonts w:ascii="Arial" w:hAnsi="Arial" w:cs="Arial"/>
          <w:b/>
          <w:bCs/>
          <w:lang w:val="sr-Cyrl-CS"/>
        </w:rPr>
        <w:t>школе "</w:t>
      </w:r>
      <w:r w:rsidR="00C46E5B">
        <w:rPr>
          <w:rFonts w:ascii="Arial" w:hAnsi="Arial" w:cs="Arial"/>
          <w:b/>
          <w:bCs/>
          <w:lang w:val="sr-Latn-RS"/>
        </w:rPr>
        <w:t>Надежда Петровић’’ у Великој Плани.</w:t>
      </w:r>
    </w:p>
    <w:p w:rsidR="00341816" w:rsidRDefault="00341816" w:rsidP="00341816">
      <w:pPr>
        <w:jc w:val="center"/>
        <w:rPr>
          <w:rFonts w:ascii="Arial" w:hAnsi="Arial" w:cs="Arial"/>
          <w:b/>
          <w:bCs/>
          <w:lang w:val="sr-Cyrl-CS"/>
        </w:rPr>
      </w:pPr>
      <w:r>
        <w:rPr>
          <w:rFonts w:ascii="Arial" w:hAnsi="Arial" w:cs="Arial"/>
          <w:b/>
          <w:bCs/>
          <w:lang w:val="sr-Cyrl-CS"/>
        </w:rPr>
        <w:t>Члан 3.</w:t>
      </w:r>
    </w:p>
    <w:p w:rsidR="003158F5" w:rsidRDefault="00341816" w:rsidP="00341816">
      <w:pPr>
        <w:jc w:val="both"/>
        <w:rPr>
          <w:rFonts w:ascii="Arial" w:hAnsi="Arial" w:cs="Arial"/>
          <w:b/>
          <w:bCs/>
        </w:rPr>
      </w:pPr>
      <w:r>
        <w:rPr>
          <w:rFonts w:ascii="Arial" w:hAnsi="Arial" w:cs="Arial"/>
          <w:b/>
          <w:bCs/>
          <w:lang w:val="sl-SI"/>
        </w:rPr>
        <w:t xml:space="preserve">             </w:t>
      </w:r>
      <w:r>
        <w:rPr>
          <w:rFonts w:ascii="Arial" w:hAnsi="Arial" w:cs="Arial"/>
          <w:b/>
          <w:bCs/>
        </w:rPr>
        <w:t>Цен</w:t>
      </w:r>
      <w:r w:rsidR="003158F5">
        <w:rPr>
          <w:rFonts w:ascii="Arial" w:hAnsi="Arial" w:cs="Arial"/>
          <w:b/>
          <w:bCs/>
        </w:rPr>
        <w:t>а добра из чл.2. овог уговора</w:t>
      </w:r>
      <w:r>
        <w:rPr>
          <w:rFonts w:ascii="Arial" w:hAnsi="Arial" w:cs="Arial"/>
          <w:b/>
          <w:bCs/>
        </w:rPr>
        <w:t xml:space="preserve"> </w:t>
      </w:r>
      <w:r w:rsidR="003158F5">
        <w:rPr>
          <w:rFonts w:ascii="Arial" w:hAnsi="Arial" w:cs="Arial"/>
          <w:b/>
          <w:bCs/>
        </w:rPr>
        <w:t>без пореза на додату вредност је ............................д</w:t>
      </w:r>
      <w:r w:rsidR="00D452F7">
        <w:rPr>
          <w:rFonts w:ascii="Arial" w:hAnsi="Arial" w:cs="Arial"/>
          <w:b/>
          <w:bCs/>
        </w:rPr>
        <w:t>инара по литру, што укупно за 15</w:t>
      </w:r>
      <w:r w:rsidR="003158F5">
        <w:rPr>
          <w:rFonts w:ascii="Arial" w:hAnsi="Arial" w:cs="Arial"/>
          <w:b/>
          <w:bCs/>
        </w:rPr>
        <w:t>.000 литара износи .......................динара</w:t>
      </w:r>
      <w:r w:rsidR="00681998">
        <w:rPr>
          <w:rFonts w:ascii="Arial" w:hAnsi="Arial" w:cs="Arial"/>
          <w:b/>
          <w:bCs/>
          <w:lang w:val="sr-Cyrl-CS"/>
        </w:rPr>
        <w:t>(с</w:t>
      </w:r>
      <w:r w:rsidR="003158F5">
        <w:rPr>
          <w:rFonts w:ascii="Arial" w:hAnsi="Arial" w:cs="Arial"/>
          <w:b/>
          <w:bCs/>
        </w:rPr>
        <w:t xml:space="preserve">ловима:.....................................), односно са обрачунатим порезом на додату вредност .....................динара по литру, </w:t>
      </w:r>
      <w:r w:rsidR="00D452F7">
        <w:rPr>
          <w:rFonts w:ascii="Arial" w:hAnsi="Arial" w:cs="Arial"/>
          <w:b/>
          <w:bCs/>
        </w:rPr>
        <w:t>што за 15</w:t>
      </w:r>
      <w:r w:rsidR="00DA6DC4">
        <w:rPr>
          <w:rFonts w:ascii="Arial" w:hAnsi="Arial" w:cs="Arial"/>
          <w:b/>
          <w:bCs/>
        </w:rPr>
        <w:t>.000 литара укупно износи ....................динара (словима: ...</w:t>
      </w:r>
      <w:r w:rsidR="008F0664">
        <w:rPr>
          <w:rFonts w:ascii="Arial" w:hAnsi="Arial" w:cs="Arial"/>
          <w:b/>
          <w:bCs/>
        </w:rPr>
        <w:t>.............................).</w:t>
      </w:r>
    </w:p>
    <w:p w:rsidR="008F0664" w:rsidRDefault="008F0664" w:rsidP="00341816">
      <w:pPr>
        <w:jc w:val="both"/>
        <w:rPr>
          <w:rFonts w:ascii="Arial" w:hAnsi="Arial" w:cs="Arial"/>
          <w:b/>
          <w:bCs/>
        </w:rPr>
      </w:pPr>
      <w:r>
        <w:rPr>
          <w:rFonts w:ascii="Arial" w:hAnsi="Arial" w:cs="Arial"/>
          <w:b/>
          <w:bCs/>
        </w:rPr>
        <w:t xml:space="preserve">У цену из става 1. овог члана су урачунати трошкови превоза и остали трошкови које продавац има </w:t>
      </w:r>
      <w:r w:rsidR="002341E6">
        <w:rPr>
          <w:rFonts w:ascii="Arial" w:hAnsi="Arial" w:cs="Arial"/>
          <w:b/>
          <w:bCs/>
        </w:rPr>
        <w:t>приликом испоруке добара, франко – школа.</w:t>
      </w:r>
    </w:p>
    <w:p w:rsidR="002341E6" w:rsidRPr="00063322" w:rsidRDefault="002341E6" w:rsidP="00341816">
      <w:pPr>
        <w:jc w:val="both"/>
        <w:rPr>
          <w:rFonts w:ascii="Arial" w:hAnsi="Arial" w:cs="Arial"/>
          <w:b/>
          <w:bCs/>
        </w:rPr>
      </w:pPr>
      <w:r w:rsidRPr="00063322">
        <w:rPr>
          <w:rFonts w:ascii="Arial" w:hAnsi="Arial" w:cs="Arial"/>
          <w:b/>
          <w:bCs/>
        </w:rPr>
        <w:t>Уговорена цена се не може мењати ван услова утврђених конкурсн</w:t>
      </w:r>
      <w:r w:rsidR="00E80AED">
        <w:rPr>
          <w:rFonts w:ascii="Arial" w:hAnsi="Arial" w:cs="Arial"/>
          <w:b/>
          <w:bCs/>
        </w:rPr>
        <w:t>ом документацијом купца ЈН/1.1.2./2017</w:t>
      </w:r>
      <w:r w:rsidRPr="00063322">
        <w:rPr>
          <w:rFonts w:ascii="Arial" w:hAnsi="Arial" w:cs="Arial"/>
          <w:b/>
          <w:bCs/>
        </w:rPr>
        <w:t>.</w:t>
      </w:r>
    </w:p>
    <w:p w:rsidR="00341816" w:rsidRDefault="00341816" w:rsidP="00341816">
      <w:pPr>
        <w:jc w:val="center"/>
        <w:rPr>
          <w:rFonts w:ascii="Arial" w:hAnsi="Arial" w:cs="Arial"/>
          <w:b/>
          <w:bCs/>
          <w:lang w:val="sr-Cyrl-CS"/>
        </w:rPr>
      </w:pPr>
      <w:r>
        <w:rPr>
          <w:rFonts w:ascii="Arial" w:hAnsi="Arial" w:cs="Arial"/>
          <w:b/>
          <w:bCs/>
          <w:lang w:val="sr-Cyrl-CS"/>
        </w:rPr>
        <w:t>Члан 4.</w:t>
      </w:r>
    </w:p>
    <w:p w:rsidR="00341816" w:rsidRDefault="00341816" w:rsidP="00341816">
      <w:pPr>
        <w:jc w:val="both"/>
        <w:rPr>
          <w:rFonts w:ascii="Arial" w:hAnsi="Arial" w:cs="Arial"/>
          <w:b/>
          <w:bCs/>
          <w:lang w:val="sr-Latn-CS"/>
        </w:rPr>
      </w:pPr>
      <w:r>
        <w:rPr>
          <w:rFonts w:ascii="Arial" w:hAnsi="Arial" w:cs="Arial"/>
          <w:b/>
          <w:bCs/>
          <w:lang w:val="ru-RU"/>
        </w:rPr>
        <w:t xml:space="preserve">              </w:t>
      </w:r>
      <w:r>
        <w:rPr>
          <w:rFonts w:ascii="Arial" w:hAnsi="Arial" w:cs="Arial"/>
          <w:b/>
          <w:bCs/>
          <w:lang w:val="sr-Cyrl-CS"/>
        </w:rPr>
        <w:t>Добављач се обавезује да испоручи добра из овог уговора у свему под условима из конкурсне документације и прихваћене понуде.</w:t>
      </w:r>
    </w:p>
    <w:p w:rsidR="00D1658E" w:rsidRPr="00717AB4" w:rsidRDefault="00341816" w:rsidP="00AB1882">
      <w:pPr>
        <w:jc w:val="both"/>
        <w:rPr>
          <w:lang w:val="sr-Cyrl-CS"/>
        </w:rPr>
      </w:pPr>
      <w:r>
        <w:rPr>
          <w:rFonts w:ascii="Arial" w:hAnsi="Arial" w:cs="Arial"/>
          <w:b/>
          <w:bCs/>
          <w:lang w:val="ru-RU"/>
        </w:rPr>
        <w:t xml:space="preserve">              </w:t>
      </w:r>
      <w:r>
        <w:rPr>
          <w:rFonts w:ascii="Arial" w:hAnsi="Arial" w:cs="Arial"/>
          <w:b/>
          <w:bCs/>
          <w:lang w:val="sr-Cyrl-CS"/>
        </w:rPr>
        <w:t>Ако се записнички утврди да добра која је Добављач испоручио Наручиоцу имају недостатке у квалитету и квантитету, Добављач  мора исте отклонити  најкасније у року од 5 дана од дана сачињавања записника о рекламацији.</w:t>
      </w:r>
      <w:r>
        <w:rPr>
          <w:rFonts w:ascii="Arial" w:hAnsi="Arial" w:cs="Arial"/>
          <w:b/>
          <w:bCs/>
          <w:lang w:val="ru-RU"/>
        </w:rPr>
        <w:t xml:space="preserve">   </w:t>
      </w:r>
      <w:r w:rsidR="00AB1882">
        <w:rPr>
          <w:rFonts w:ascii="Arial" w:hAnsi="Arial" w:cs="Arial"/>
          <w:b/>
          <w:bCs/>
          <w:lang w:val="ru-RU"/>
        </w:rPr>
        <w:t xml:space="preserve"> </w:t>
      </w:r>
    </w:p>
    <w:p w:rsidR="00341816" w:rsidRDefault="00341816" w:rsidP="00341816">
      <w:pPr>
        <w:jc w:val="center"/>
        <w:rPr>
          <w:rFonts w:ascii="Arial" w:hAnsi="Arial" w:cs="Arial"/>
          <w:b/>
          <w:bCs/>
          <w:lang w:val="sr-Cyrl-CS"/>
        </w:rPr>
      </w:pPr>
      <w:r>
        <w:rPr>
          <w:rFonts w:ascii="Arial" w:hAnsi="Arial" w:cs="Arial"/>
          <w:b/>
          <w:bCs/>
          <w:lang w:val="sr-Cyrl-CS"/>
        </w:rPr>
        <w:t>Члан 5.</w:t>
      </w:r>
    </w:p>
    <w:p w:rsidR="00717AB4" w:rsidRPr="00203763" w:rsidRDefault="00341816" w:rsidP="00717AB4">
      <w:pPr>
        <w:jc w:val="both"/>
        <w:rPr>
          <w:sz w:val="24"/>
          <w:szCs w:val="24"/>
          <w:lang w:val="sr-Cyrl-CS"/>
        </w:rPr>
      </w:pPr>
      <w:r w:rsidRPr="00203763">
        <w:rPr>
          <w:rFonts w:ascii="Arial" w:hAnsi="Arial" w:cs="Arial"/>
          <w:b/>
          <w:bCs/>
          <w:lang w:val="sr-Cyrl-CS"/>
        </w:rPr>
        <w:tab/>
        <w:t xml:space="preserve">Добављач </w:t>
      </w:r>
      <w:r w:rsidR="00203763" w:rsidRPr="00203763">
        <w:rPr>
          <w:rFonts w:ascii="Arial" w:hAnsi="Arial" w:cs="Arial"/>
          <w:b/>
          <w:bCs/>
          <w:lang w:val="sr-Cyrl-CS"/>
        </w:rPr>
        <w:t xml:space="preserve">се обавезује да купцу </w:t>
      </w:r>
      <w:r w:rsidRPr="00203763">
        <w:rPr>
          <w:rFonts w:ascii="Arial" w:hAnsi="Arial" w:cs="Arial"/>
          <w:b/>
          <w:bCs/>
          <w:lang w:val="sr-Cyrl-CS"/>
        </w:rPr>
        <w:t xml:space="preserve"> испоручи добра која су пр</w:t>
      </w:r>
      <w:r w:rsidR="00CE7F85" w:rsidRPr="00203763">
        <w:rPr>
          <w:rFonts w:ascii="Arial" w:hAnsi="Arial" w:cs="Arial"/>
          <w:b/>
          <w:bCs/>
          <w:lang w:val="sr-Cyrl-CS"/>
        </w:rPr>
        <w:t>едмет овог уговора</w:t>
      </w:r>
      <w:r w:rsidR="00CE7F85" w:rsidRPr="00203763">
        <w:rPr>
          <w:sz w:val="24"/>
          <w:szCs w:val="24"/>
          <w:lang w:val="sr-Latn-RS"/>
        </w:rPr>
        <w:t xml:space="preserve"> </w:t>
      </w:r>
      <w:r w:rsidR="00203763" w:rsidRPr="00203763">
        <w:rPr>
          <w:b/>
          <w:sz w:val="24"/>
          <w:szCs w:val="24"/>
          <w:lang w:val="sr-Latn-RS"/>
        </w:rPr>
        <w:t>до 28.фебруара 2017.године, по претходној наруџбеници Наручиоца у року од 3</w:t>
      </w:r>
      <w:r w:rsidR="00CE7F85" w:rsidRPr="00203763">
        <w:rPr>
          <w:b/>
          <w:sz w:val="24"/>
          <w:szCs w:val="24"/>
          <w:lang w:val="sr-Latn-RS"/>
        </w:rPr>
        <w:t xml:space="preserve"> дана и то:</w:t>
      </w:r>
    </w:p>
    <w:p w:rsidR="00CE7F85" w:rsidRPr="00D51AFA" w:rsidRDefault="00D51AFA" w:rsidP="00CE7F85">
      <w:pPr>
        <w:jc w:val="both"/>
        <w:rPr>
          <w:rFonts w:ascii="Times New Roman" w:hAnsi="Times New Roman" w:cs="Times New Roman"/>
          <w:b/>
          <w:sz w:val="24"/>
          <w:szCs w:val="24"/>
          <w:lang w:val="sr-Latn-RS"/>
        </w:rPr>
      </w:pPr>
      <w:r w:rsidRPr="001275F7">
        <w:rPr>
          <w:rFonts w:ascii="Times New Roman" w:hAnsi="Times New Roman" w:cs="Times New Roman"/>
          <w:b/>
          <w:sz w:val="24"/>
          <w:szCs w:val="24"/>
          <w:lang w:val="sr-Latn-RS"/>
        </w:rPr>
        <w:t>Добављач</w:t>
      </w:r>
      <w:r w:rsidR="00CE7F85" w:rsidRPr="001275F7">
        <w:rPr>
          <w:rFonts w:ascii="Times New Roman" w:hAnsi="Times New Roman" w:cs="Times New Roman"/>
          <w:b/>
          <w:sz w:val="24"/>
          <w:szCs w:val="24"/>
          <w:lang w:val="sr-Latn-RS"/>
        </w:rPr>
        <w:t xml:space="preserve"> је дужан да након склапања уговора предметно добро испоручи на место</w:t>
      </w:r>
      <w:r w:rsidR="00CE7F85" w:rsidRPr="00D51AFA">
        <w:rPr>
          <w:rFonts w:ascii="Times New Roman" w:hAnsi="Times New Roman" w:cs="Times New Roman"/>
          <w:b/>
          <w:sz w:val="24"/>
          <w:szCs w:val="24"/>
          <w:lang w:val="sr-Latn-RS"/>
        </w:rPr>
        <w:t xml:space="preserve"> испоруке у котларници Основне школе ,,Надежда Петровић’’ у Великој Плани.</w:t>
      </w:r>
    </w:p>
    <w:p w:rsidR="00CB3AA8" w:rsidRDefault="00341816" w:rsidP="00CB3AA8">
      <w:pPr>
        <w:jc w:val="both"/>
        <w:rPr>
          <w:rFonts w:ascii="Arial" w:hAnsi="Arial" w:cs="Arial"/>
          <w:b/>
          <w:bCs/>
          <w:lang w:val="sr-Cyrl-CS"/>
        </w:rPr>
      </w:pPr>
      <w:r>
        <w:rPr>
          <w:rFonts w:ascii="Arial" w:hAnsi="Arial" w:cs="Arial"/>
          <w:b/>
          <w:bCs/>
          <w:lang w:val="sl-SI"/>
        </w:rPr>
        <w:t xml:space="preserve">              </w:t>
      </w:r>
      <w:r>
        <w:rPr>
          <w:rFonts w:ascii="Arial" w:hAnsi="Arial" w:cs="Arial"/>
          <w:b/>
          <w:bCs/>
          <w:lang w:val="sr-Cyrl-CS"/>
        </w:rPr>
        <w:t>Сматра се да је извршена адекватна испорука када овлашћено лице Наручиоца</w:t>
      </w:r>
      <w:r w:rsidR="005737B0">
        <w:rPr>
          <w:rFonts w:ascii="Arial" w:hAnsi="Arial" w:cs="Arial"/>
          <w:b/>
          <w:bCs/>
          <w:lang w:val="sr-Latn-RS"/>
        </w:rPr>
        <w:t>,</w:t>
      </w:r>
      <w:r>
        <w:rPr>
          <w:rFonts w:ascii="Arial" w:hAnsi="Arial" w:cs="Arial"/>
          <w:b/>
          <w:bCs/>
          <w:lang w:val="sr-Cyrl-CS"/>
        </w:rPr>
        <w:t xml:space="preserve"> помоћни радник за послове грејања, у месту испоруке изврши пријем добара, што се потврђује записником о примопредаји, који потписују присутна овлашћена лица Наручиоца  и Добављача.</w:t>
      </w:r>
    </w:p>
    <w:p w:rsidR="00AB1882" w:rsidRDefault="00AB1882" w:rsidP="00CB3AA8">
      <w:pPr>
        <w:jc w:val="both"/>
        <w:rPr>
          <w:rFonts w:ascii="Arial" w:hAnsi="Arial" w:cs="Arial"/>
          <w:b/>
          <w:bCs/>
          <w:lang w:val="sr-Latn-RS"/>
        </w:rPr>
      </w:pPr>
    </w:p>
    <w:p w:rsidR="00685BE4" w:rsidRDefault="00685BE4" w:rsidP="00CB3AA8">
      <w:pPr>
        <w:jc w:val="both"/>
        <w:rPr>
          <w:rFonts w:ascii="Arial" w:hAnsi="Arial" w:cs="Arial"/>
          <w:b/>
          <w:bCs/>
          <w:lang w:val="sr-Latn-RS"/>
        </w:rPr>
      </w:pPr>
    </w:p>
    <w:p w:rsidR="00685BE4" w:rsidRPr="00685BE4" w:rsidRDefault="00685BE4" w:rsidP="00CB3AA8">
      <w:pPr>
        <w:jc w:val="both"/>
        <w:rPr>
          <w:rFonts w:ascii="Arial" w:hAnsi="Arial" w:cs="Arial"/>
          <w:b/>
          <w:bCs/>
          <w:lang w:val="sr-Latn-RS"/>
        </w:rPr>
      </w:pPr>
    </w:p>
    <w:p w:rsidR="00AB1882" w:rsidRDefault="00AB1882" w:rsidP="00AB1882">
      <w:pPr>
        <w:rPr>
          <w:lang w:val="sr-Cyrl-CS"/>
        </w:rPr>
      </w:pPr>
      <w:r>
        <w:rPr>
          <w:lang w:val="sr-Latn-RS"/>
        </w:rPr>
        <w:t>Конкурсна документација за јавну на</w:t>
      </w:r>
      <w:r w:rsidR="00860FD2">
        <w:rPr>
          <w:lang w:val="sr-Latn-RS"/>
        </w:rPr>
        <w:t>бавку мале вредности ЈН бр.1.1.2./2017</w:t>
      </w:r>
      <w:r>
        <w:rPr>
          <w:lang w:val="sr-Latn-RS"/>
        </w:rPr>
        <w:t xml:space="preserve">.   </w:t>
      </w:r>
      <w:r>
        <w:rPr>
          <w:lang w:val="sr-Cyrl-CS"/>
        </w:rPr>
        <w:t xml:space="preserve">                                     21</w:t>
      </w:r>
    </w:p>
    <w:p w:rsidR="00AB1882" w:rsidRDefault="00AB1882" w:rsidP="00CB3AA8">
      <w:pPr>
        <w:jc w:val="both"/>
        <w:rPr>
          <w:rFonts w:ascii="Arial" w:hAnsi="Arial" w:cs="Arial"/>
          <w:b/>
          <w:bCs/>
          <w:lang w:val="sr-Cyrl-CS"/>
        </w:rPr>
      </w:pPr>
    </w:p>
    <w:p w:rsidR="00AB1882" w:rsidRDefault="00AB1882" w:rsidP="00CB3AA8">
      <w:pPr>
        <w:jc w:val="both"/>
        <w:rPr>
          <w:rFonts w:ascii="Arial" w:hAnsi="Arial" w:cs="Arial"/>
          <w:b/>
          <w:bCs/>
          <w:lang w:val="sr-Latn-RS"/>
        </w:rPr>
      </w:pPr>
    </w:p>
    <w:p w:rsidR="00685BE4" w:rsidRDefault="00685BE4" w:rsidP="00CB3AA8">
      <w:pPr>
        <w:jc w:val="both"/>
        <w:rPr>
          <w:rFonts w:ascii="Arial" w:hAnsi="Arial" w:cs="Arial"/>
          <w:b/>
          <w:bCs/>
          <w:lang w:val="sr-Latn-RS"/>
        </w:rPr>
      </w:pPr>
    </w:p>
    <w:p w:rsidR="00AB1882" w:rsidRDefault="00AB1882" w:rsidP="00CB3AA8">
      <w:pPr>
        <w:jc w:val="both"/>
        <w:rPr>
          <w:rFonts w:ascii="Arial" w:hAnsi="Arial" w:cs="Arial"/>
          <w:b/>
          <w:bCs/>
          <w:lang w:val="sr-Latn-RS"/>
        </w:rPr>
      </w:pPr>
    </w:p>
    <w:p w:rsidR="00341816" w:rsidRDefault="00341816" w:rsidP="00CB3AA8">
      <w:pPr>
        <w:jc w:val="center"/>
        <w:rPr>
          <w:rFonts w:ascii="Arial" w:hAnsi="Arial" w:cs="Arial"/>
          <w:b/>
          <w:bCs/>
          <w:lang w:val="sr-Cyrl-CS"/>
        </w:rPr>
      </w:pPr>
      <w:r>
        <w:rPr>
          <w:rFonts w:ascii="Arial" w:hAnsi="Arial" w:cs="Arial"/>
          <w:b/>
          <w:bCs/>
          <w:lang w:val="sr-Cyrl-CS"/>
        </w:rPr>
        <w:t>Члан 6.</w:t>
      </w:r>
    </w:p>
    <w:p w:rsidR="00341816" w:rsidRDefault="00341816" w:rsidP="00341816">
      <w:pPr>
        <w:pStyle w:val="a3"/>
        <w:jc w:val="both"/>
        <w:rPr>
          <w:rFonts w:ascii="Arial" w:hAnsi="Arial" w:cs="Arial"/>
          <w:b/>
          <w:bCs/>
          <w:sz w:val="24"/>
          <w:szCs w:val="24"/>
          <w:lang w:val="sr-Cyrl-CS"/>
        </w:rPr>
      </w:pPr>
      <w:r>
        <w:rPr>
          <w:rFonts w:ascii="Arial" w:hAnsi="Arial" w:cs="Arial"/>
          <w:b/>
          <w:bCs/>
          <w:sz w:val="24"/>
          <w:szCs w:val="24"/>
          <w:lang w:val="ru-RU"/>
        </w:rPr>
        <w:t xml:space="preserve">              </w:t>
      </w:r>
      <w:r>
        <w:rPr>
          <w:rFonts w:ascii="Arial" w:hAnsi="Arial" w:cs="Arial"/>
          <w:b/>
          <w:bCs/>
          <w:sz w:val="24"/>
          <w:szCs w:val="24"/>
          <w:lang w:val="sr-Cyrl-CS"/>
        </w:rPr>
        <w:t xml:space="preserve">Уговорне стране су сагласне да се плаћање по овом уговору изврши на следећи начин: </w:t>
      </w:r>
    </w:p>
    <w:p w:rsidR="00341816" w:rsidRDefault="00341816" w:rsidP="00341816">
      <w:pPr>
        <w:pStyle w:val="a3"/>
        <w:jc w:val="both"/>
        <w:rPr>
          <w:rFonts w:ascii="Arial" w:hAnsi="Arial" w:cs="Arial"/>
          <w:b/>
          <w:bCs/>
          <w:sz w:val="24"/>
          <w:szCs w:val="24"/>
          <w:lang w:val="sr-Cyrl-CS"/>
        </w:rPr>
      </w:pPr>
      <w:r>
        <w:rPr>
          <w:rFonts w:ascii="Arial" w:hAnsi="Arial" w:cs="Arial"/>
          <w:b/>
          <w:bCs/>
          <w:sz w:val="24"/>
          <w:szCs w:val="24"/>
          <w:lang w:val="sr-Cyrl-CS"/>
        </w:rPr>
        <w:t>у року од 45 дана по испорученом добру и исправно испостављеној  фактури, на рачун Добављача бр.__________________ код ______________ банке.</w:t>
      </w:r>
    </w:p>
    <w:p w:rsidR="00341816" w:rsidRDefault="00341816" w:rsidP="00341816">
      <w:pPr>
        <w:autoSpaceDE w:val="0"/>
        <w:autoSpaceDN w:val="0"/>
        <w:adjustRightInd w:val="0"/>
        <w:ind w:firstLine="720"/>
        <w:jc w:val="both"/>
        <w:rPr>
          <w:rFonts w:ascii="Arial" w:hAnsi="Arial" w:cs="Arial"/>
          <w:b/>
          <w:bCs/>
          <w:sz w:val="24"/>
          <w:szCs w:val="24"/>
          <w:lang w:val="sr-Cyrl-CS"/>
        </w:rPr>
      </w:pPr>
      <w:r>
        <w:rPr>
          <w:rFonts w:ascii="Arial" w:hAnsi="Arial" w:cs="Arial"/>
          <w:b/>
          <w:bCs/>
          <w:lang w:val="sr-Cyrl-CS"/>
        </w:rPr>
        <w:t xml:space="preserve">  У случају прекорачења рокова из предходног става овог члана, Наручилац дугује Добављачу и износ законски затезне камате.</w:t>
      </w:r>
    </w:p>
    <w:p w:rsidR="00CD2049" w:rsidRDefault="00341816" w:rsidP="00CD2049">
      <w:pPr>
        <w:ind w:firstLine="720"/>
        <w:jc w:val="both"/>
        <w:rPr>
          <w:rFonts w:ascii="Arial" w:hAnsi="Arial" w:cs="Arial"/>
          <w:b/>
          <w:bCs/>
          <w:lang w:val="sr-Latn-RS"/>
        </w:rPr>
      </w:pPr>
      <w:r>
        <w:rPr>
          <w:rFonts w:ascii="Arial" w:hAnsi="Arial" w:cs="Arial"/>
          <w:b/>
          <w:bCs/>
          <w:lang w:val="sr-Cyrl-CS"/>
        </w:rPr>
        <w:t xml:space="preserve">Уколико Наручилац делимично оспори испостављену ситуацију, дужан је да исплати неспорни део ситуације. </w:t>
      </w:r>
    </w:p>
    <w:p w:rsidR="00341816" w:rsidRDefault="00341816" w:rsidP="00CD2049">
      <w:pPr>
        <w:ind w:firstLine="720"/>
        <w:jc w:val="center"/>
        <w:rPr>
          <w:rFonts w:ascii="Arial" w:hAnsi="Arial" w:cs="Arial"/>
          <w:b/>
          <w:bCs/>
        </w:rPr>
      </w:pPr>
      <w:r>
        <w:rPr>
          <w:rFonts w:ascii="Arial" w:hAnsi="Arial" w:cs="Arial"/>
          <w:b/>
          <w:bCs/>
          <w:lang w:val="sr-Cyrl-CS"/>
        </w:rPr>
        <w:t>Члан 7.</w:t>
      </w:r>
      <w:r>
        <w:rPr>
          <w:rFonts w:ascii="Arial" w:hAnsi="Arial" w:cs="Arial"/>
          <w:b/>
          <w:bCs/>
          <w:lang w:val="sl-SI"/>
        </w:rPr>
        <w:t xml:space="preserve">             </w:t>
      </w:r>
    </w:p>
    <w:p w:rsidR="00341816" w:rsidRDefault="00341816" w:rsidP="00341816">
      <w:pPr>
        <w:jc w:val="both"/>
        <w:rPr>
          <w:rFonts w:ascii="Arial" w:hAnsi="Arial" w:cs="Arial"/>
          <w:b/>
          <w:bCs/>
          <w:lang w:val="ru-RU"/>
        </w:rPr>
      </w:pPr>
      <w:r>
        <w:rPr>
          <w:rFonts w:ascii="Arial" w:hAnsi="Arial" w:cs="Arial"/>
          <w:b/>
          <w:bCs/>
        </w:rPr>
        <w:tab/>
      </w:r>
      <w:r>
        <w:rPr>
          <w:rFonts w:ascii="Arial" w:hAnsi="Arial" w:cs="Arial"/>
          <w:b/>
          <w:bCs/>
          <w:lang w:val="sr-Cyrl-CS"/>
        </w:rPr>
        <w:t>А</w:t>
      </w:r>
      <w:r>
        <w:rPr>
          <w:rFonts w:ascii="Arial" w:hAnsi="Arial" w:cs="Arial"/>
          <w:b/>
          <w:bCs/>
          <w:lang w:val="ru-RU"/>
        </w:rPr>
        <w:t>ко Добављач касни са испоруком добара више од 5 дана обавезан је да наручиоцу плати уговорену казну у висини од 5  % од вредности неиспоручене робе за сваки дан закашњења.</w:t>
      </w:r>
    </w:p>
    <w:p w:rsidR="00341816" w:rsidRDefault="00341816" w:rsidP="00341816">
      <w:pPr>
        <w:autoSpaceDE w:val="0"/>
        <w:autoSpaceDN w:val="0"/>
        <w:adjustRightInd w:val="0"/>
        <w:jc w:val="both"/>
        <w:rPr>
          <w:rFonts w:ascii="Arial" w:hAnsi="Arial" w:cs="Arial"/>
          <w:b/>
          <w:bCs/>
          <w:lang w:val="sr-Cyrl-CS"/>
        </w:rPr>
      </w:pPr>
      <w:r>
        <w:rPr>
          <w:rFonts w:ascii="Arial" w:hAnsi="Arial" w:cs="Arial"/>
          <w:b/>
          <w:bCs/>
          <w:lang w:val="sr-Cyrl-CS"/>
        </w:rPr>
        <w:t xml:space="preserve">            Уколико Добављач касни са испоруком добара дуже од 10 дана, Наручилац може једнострано раскинути уговор. Уговор се сматра раскинутим, даном писменог пријема обавештења од стране Добављача.</w:t>
      </w:r>
    </w:p>
    <w:p w:rsidR="00341816" w:rsidRDefault="00341816" w:rsidP="005737B0">
      <w:pPr>
        <w:widowControl w:val="0"/>
        <w:ind w:firstLine="709"/>
        <w:jc w:val="both"/>
        <w:rPr>
          <w:rFonts w:ascii="Arial" w:eastAsia="DejaVu Sans" w:hAnsi="Arial" w:cs="Arial"/>
          <w:b/>
          <w:bCs/>
          <w:lang w:val="ru-RU" w:eastAsia="zh-CN"/>
        </w:rPr>
      </w:pPr>
      <w:r>
        <w:rPr>
          <w:rFonts w:ascii="Arial" w:eastAsia="DejaVu Sans" w:hAnsi="Arial" w:cs="Arial"/>
          <w:b/>
          <w:bCs/>
          <w:lang w:val="ru-RU" w:eastAsia="zh-CN"/>
        </w:rPr>
        <w:t>Купац задржава право да једнострано раскине уговор у случају ако  роба није одговарајућег квалитета</w:t>
      </w:r>
      <w:r w:rsidR="00063322">
        <w:rPr>
          <w:rFonts w:ascii="Arial" w:eastAsia="DejaVu Sans" w:hAnsi="Arial" w:cs="Arial"/>
          <w:b/>
          <w:bCs/>
          <w:lang w:val="ru-RU" w:eastAsia="zh-CN"/>
        </w:rPr>
        <w:t>.</w:t>
      </w:r>
    </w:p>
    <w:p w:rsidR="00341816" w:rsidRDefault="00341816" w:rsidP="005737B0">
      <w:pPr>
        <w:widowControl w:val="0"/>
        <w:ind w:firstLine="709"/>
        <w:jc w:val="both"/>
        <w:rPr>
          <w:rFonts w:ascii="Arial" w:eastAsia="Arial Unicode MS" w:hAnsi="Arial" w:cs="Arial"/>
          <w:b/>
          <w:bCs/>
          <w:lang w:val="sr-Cyrl-CS" w:eastAsia="ar-SA"/>
        </w:rPr>
      </w:pPr>
      <w:r>
        <w:rPr>
          <w:rFonts w:ascii="Arial" w:eastAsia="DejaVu Sans" w:hAnsi="Arial" w:cs="Arial"/>
          <w:b/>
          <w:bCs/>
          <w:lang w:val="ru-RU" w:eastAsia="zh-CN"/>
        </w:rPr>
        <w:t>Уговорне стране могу отказати Уговор у писаној форми,</w:t>
      </w:r>
      <w:r>
        <w:rPr>
          <w:rFonts w:ascii="Arial" w:eastAsia="DejaVu Sans" w:hAnsi="Arial" w:cs="Arial"/>
          <w:b/>
          <w:bCs/>
          <w:lang w:val="sr-Cyrl-CS" w:eastAsia="zh-CN"/>
        </w:rPr>
        <w:t xml:space="preserve"> </w:t>
      </w:r>
      <w:r>
        <w:rPr>
          <w:rFonts w:ascii="Arial" w:eastAsia="DejaVu Sans" w:hAnsi="Arial" w:cs="Arial"/>
          <w:b/>
          <w:bCs/>
          <w:lang w:val="ru-RU" w:eastAsia="zh-CN"/>
        </w:rPr>
        <w:t>при чему је отказни рок 7 дана од дана обавештења дру</w:t>
      </w:r>
      <w:r>
        <w:rPr>
          <w:rFonts w:ascii="Arial" w:eastAsia="DejaVu Sans" w:hAnsi="Arial" w:cs="Arial"/>
          <w:b/>
          <w:bCs/>
          <w:lang w:val="sr-Cyrl-CS" w:eastAsia="zh-CN"/>
        </w:rPr>
        <w:t>г</w:t>
      </w:r>
      <w:r>
        <w:rPr>
          <w:rFonts w:ascii="Arial" w:eastAsia="DejaVu Sans" w:hAnsi="Arial" w:cs="Arial"/>
          <w:b/>
          <w:bCs/>
          <w:lang w:val="ru-RU" w:eastAsia="zh-CN"/>
        </w:rPr>
        <w:t>е уговорне стране уколико постоје оправдани разлози.</w:t>
      </w:r>
    </w:p>
    <w:p w:rsidR="00341816" w:rsidRDefault="00341816" w:rsidP="00341816">
      <w:pPr>
        <w:jc w:val="both"/>
        <w:rPr>
          <w:rFonts w:ascii="Arial" w:hAnsi="Arial" w:cs="Arial"/>
          <w:b/>
          <w:bCs/>
          <w:lang w:val="sr-Cyrl-CS"/>
        </w:rPr>
      </w:pPr>
      <w:r>
        <w:rPr>
          <w:rFonts w:ascii="Arial" w:hAnsi="Arial" w:cs="Arial"/>
          <w:b/>
          <w:bCs/>
          <w:lang w:val="sr-Cyrl-CS"/>
        </w:rPr>
        <w:t xml:space="preserve">            Раскид уговора не повлачи било какве законске последице по Наручиоца.</w:t>
      </w:r>
    </w:p>
    <w:p w:rsidR="00D1658E" w:rsidRDefault="00341816" w:rsidP="005737B0">
      <w:pPr>
        <w:jc w:val="both"/>
        <w:rPr>
          <w:rFonts w:ascii="Arial" w:hAnsi="Arial" w:cs="Arial"/>
          <w:b/>
          <w:bCs/>
          <w:lang w:val="ru-RU"/>
        </w:rPr>
      </w:pPr>
      <w:r>
        <w:rPr>
          <w:rFonts w:ascii="Arial" w:hAnsi="Arial" w:cs="Arial"/>
          <w:b/>
          <w:bCs/>
          <w:lang w:val="sl-SI"/>
        </w:rPr>
        <w:t xml:space="preserve">            </w:t>
      </w:r>
      <w:r>
        <w:rPr>
          <w:rFonts w:ascii="Arial" w:hAnsi="Arial" w:cs="Arial"/>
          <w:b/>
          <w:bCs/>
          <w:lang w:val="sr-Cyrl-CS"/>
        </w:rPr>
        <w:t xml:space="preserve">Ова клаузула се не примењује ако је закашњење у испоруци проузроковано неблаговременим преузимањем добара од стране Наручиоца или услед поремећаја у снабдевању  тржишта нафтних деривата, а који је последица дејства више силе. </w:t>
      </w:r>
    </w:p>
    <w:p w:rsidR="00341816" w:rsidRDefault="00341816" w:rsidP="00341816">
      <w:pPr>
        <w:jc w:val="center"/>
        <w:rPr>
          <w:rFonts w:ascii="Arial" w:hAnsi="Arial" w:cs="Arial"/>
          <w:b/>
          <w:bCs/>
          <w:lang w:val="sr-Cyrl-CS"/>
        </w:rPr>
      </w:pPr>
      <w:r>
        <w:rPr>
          <w:rFonts w:ascii="Arial" w:hAnsi="Arial" w:cs="Arial"/>
          <w:b/>
          <w:bCs/>
          <w:lang w:val="sr-Cyrl-CS"/>
        </w:rPr>
        <w:t>Члан 8.</w:t>
      </w:r>
    </w:p>
    <w:p w:rsidR="00341816" w:rsidRDefault="00341816" w:rsidP="00341816">
      <w:pPr>
        <w:jc w:val="both"/>
        <w:rPr>
          <w:rFonts w:ascii="Arial" w:hAnsi="Arial" w:cs="Arial"/>
          <w:b/>
          <w:bCs/>
          <w:lang w:val="sr-Cyrl-CS"/>
        </w:rPr>
      </w:pPr>
      <w:r>
        <w:rPr>
          <w:rFonts w:ascii="Arial" w:hAnsi="Arial" w:cs="Arial"/>
          <w:b/>
          <w:bCs/>
          <w:lang w:val="sl-SI"/>
        </w:rPr>
        <w:t xml:space="preserve">              </w:t>
      </w:r>
      <w:r>
        <w:rPr>
          <w:rFonts w:ascii="Arial" w:hAnsi="Arial" w:cs="Arial"/>
          <w:b/>
          <w:bCs/>
          <w:lang w:val="sr-Cyrl-CS"/>
        </w:rPr>
        <w:t>Све евентуалне спорове који настану из, или поводом овог уговора – уговорне стране ће покушати да реше споразумно.</w:t>
      </w:r>
    </w:p>
    <w:p w:rsidR="00341816" w:rsidRDefault="00341816" w:rsidP="005737B0">
      <w:pPr>
        <w:jc w:val="both"/>
        <w:rPr>
          <w:rFonts w:ascii="Arial" w:hAnsi="Arial" w:cs="Arial"/>
          <w:b/>
          <w:bCs/>
          <w:lang w:val="ru-RU"/>
        </w:rPr>
      </w:pPr>
      <w:r>
        <w:rPr>
          <w:rFonts w:ascii="Arial" w:hAnsi="Arial" w:cs="Arial"/>
          <w:b/>
          <w:bCs/>
          <w:lang w:val="sl-SI"/>
        </w:rPr>
        <w:t xml:space="preserve">             </w:t>
      </w:r>
      <w:r>
        <w:rPr>
          <w:rFonts w:ascii="Arial" w:hAnsi="Arial" w:cs="Arial"/>
          <w:b/>
          <w:bCs/>
          <w:lang w:val="sr-Cyrl-CS"/>
        </w:rPr>
        <w:t>Уколико спор између Наручиоца  и Добављача не буде решен споразумно, уговора се надлежност суда</w:t>
      </w:r>
      <w:r>
        <w:rPr>
          <w:rFonts w:ascii="Arial" w:hAnsi="Arial" w:cs="Arial"/>
          <w:b/>
          <w:bCs/>
          <w:lang w:val="sl-SI"/>
        </w:rPr>
        <w:t xml:space="preserve">  </w:t>
      </w:r>
      <w:r>
        <w:rPr>
          <w:rFonts w:ascii="Arial" w:hAnsi="Arial" w:cs="Arial"/>
          <w:b/>
          <w:bCs/>
          <w:lang w:val="sr-Cyrl-CS"/>
        </w:rPr>
        <w:t>према седишту Наручиоца.</w:t>
      </w:r>
    </w:p>
    <w:p w:rsidR="00341816" w:rsidRDefault="00341816" w:rsidP="00341816">
      <w:pPr>
        <w:jc w:val="center"/>
        <w:rPr>
          <w:rFonts w:ascii="Arial" w:hAnsi="Arial" w:cs="Arial"/>
          <w:b/>
          <w:bCs/>
          <w:lang w:val="sr-Cyrl-CS"/>
        </w:rPr>
      </w:pPr>
      <w:r>
        <w:rPr>
          <w:rFonts w:ascii="Arial" w:hAnsi="Arial" w:cs="Arial"/>
          <w:b/>
          <w:bCs/>
          <w:lang w:val="sr-Cyrl-CS"/>
        </w:rPr>
        <w:t>Члан 9.</w:t>
      </w:r>
    </w:p>
    <w:p w:rsidR="00341816" w:rsidRPr="005737B0" w:rsidRDefault="00341816" w:rsidP="00341816">
      <w:pPr>
        <w:jc w:val="both"/>
        <w:rPr>
          <w:rFonts w:ascii="Arial" w:hAnsi="Arial" w:cs="Arial"/>
          <w:b/>
          <w:bCs/>
          <w:lang w:val="sr-Latn-RS"/>
        </w:rPr>
      </w:pPr>
      <w:r>
        <w:rPr>
          <w:rFonts w:ascii="Arial" w:hAnsi="Arial" w:cs="Arial"/>
          <w:b/>
          <w:bCs/>
          <w:lang w:val="ru-RU"/>
        </w:rPr>
        <w:t xml:space="preserve">              </w:t>
      </w:r>
      <w:r>
        <w:rPr>
          <w:rFonts w:ascii="Arial" w:hAnsi="Arial" w:cs="Arial"/>
          <w:b/>
          <w:bCs/>
          <w:lang w:val="sr-Cyrl-CS"/>
        </w:rPr>
        <w:t xml:space="preserve">Овај уговор може се изменити само </w:t>
      </w:r>
      <w:r w:rsidR="003817F0">
        <w:rPr>
          <w:rFonts w:ascii="Arial" w:hAnsi="Arial" w:cs="Arial"/>
          <w:b/>
          <w:bCs/>
          <w:lang w:val="sr-Latn-RS"/>
        </w:rPr>
        <w:t>доношењем</w:t>
      </w:r>
      <w:r w:rsidR="005737B0">
        <w:rPr>
          <w:rFonts w:ascii="Arial" w:hAnsi="Arial" w:cs="Arial"/>
          <w:b/>
          <w:bCs/>
          <w:lang w:val="sr-Latn-RS"/>
        </w:rPr>
        <w:t xml:space="preserve"> одлуке о измени уговора од с</w:t>
      </w:r>
      <w:r w:rsidR="00805C9E">
        <w:rPr>
          <w:rFonts w:ascii="Arial" w:hAnsi="Arial" w:cs="Arial"/>
          <w:b/>
          <w:bCs/>
          <w:lang w:val="sr-Latn-RS"/>
        </w:rPr>
        <w:t>тране Наручиоца, у складу са чл.</w:t>
      </w:r>
      <w:r w:rsidR="005737B0">
        <w:rPr>
          <w:rFonts w:ascii="Arial" w:hAnsi="Arial" w:cs="Arial"/>
          <w:b/>
          <w:bCs/>
          <w:lang w:val="sr-Latn-RS"/>
        </w:rPr>
        <w:t>115.Закона о јавним набавкама.</w:t>
      </w:r>
    </w:p>
    <w:p w:rsidR="00341816" w:rsidRDefault="00341816" w:rsidP="00341816">
      <w:pPr>
        <w:jc w:val="both"/>
        <w:rPr>
          <w:rFonts w:ascii="Arial" w:hAnsi="Arial" w:cs="Arial"/>
          <w:b/>
          <w:bCs/>
          <w:lang w:val="sr-Cyrl-CS"/>
        </w:rPr>
      </w:pPr>
      <w:r>
        <w:rPr>
          <w:rFonts w:ascii="Arial" w:hAnsi="Arial" w:cs="Arial"/>
          <w:b/>
          <w:bCs/>
          <w:lang w:val="sr-Cyrl-CS"/>
        </w:rPr>
        <w:t xml:space="preserve">             На све што није регулисано клаузулама овог уговора, примениће се одредбе Закона о облигационим односима.</w:t>
      </w:r>
    </w:p>
    <w:p w:rsidR="00E97601" w:rsidRDefault="00E97601" w:rsidP="00E97601">
      <w:pPr>
        <w:rPr>
          <w:lang w:val="sr-Cyrl-CS"/>
        </w:rPr>
      </w:pPr>
      <w:r>
        <w:rPr>
          <w:lang w:val="sr-Latn-RS"/>
        </w:rPr>
        <w:t>Конкурсна документација за јавну на</w:t>
      </w:r>
      <w:r w:rsidR="001D2D6A">
        <w:rPr>
          <w:lang w:val="sr-Latn-RS"/>
        </w:rPr>
        <w:t>бавку мале вредности ЈН бр.1.1.2./2017</w:t>
      </w:r>
      <w:r>
        <w:rPr>
          <w:lang w:val="sr-Latn-RS"/>
        </w:rPr>
        <w:t xml:space="preserve">.   </w:t>
      </w:r>
      <w:r>
        <w:rPr>
          <w:lang w:val="sr-Cyrl-CS"/>
        </w:rPr>
        <w:t xml:space="preserve">                                     22</w:t>
      </w:r>
    </w:p>
    <w:p w:rsidR="00E97601" w:rsidRDefault="00E97601" w:rsidP="00341816">
      <w:pPr>
        <w:jc w:val="both"/>
        <w:rPr>
          <w:rFonts w:ascii="Arial" w:hAnsi="Arial" w:cs="Arial"/>
          <w:b/>
          <w:bCs/>
          <w:lang w:val="sr-Cyrl-CS"/>
        </w:rPr>
      </w:pPr>
    </w:p>
    <w:p w:rsidR="00E24029" w:rsidRPr="00E24029" w:rsidRDefault="00341816" w:rsidP="00341816">
      <w:pPr>
        <w:jc w:val="both"/>
        <w:rPr>
          <w:rFonts w:ascii="Arial" w:hAnsi="Arial" w:cs="Arial"/>
          <w:b/>
          <w:bCs/>
          <w:lang w:val="sr-Latn-RS"/>
        </w:rPr>
      </w:pPr>
      <w:r>
        <w:rPr>
          <w:rFonts w:ascii="Arial" w:hAnsi="Arial" w:cs="Arial"/>
          <w:b/>
          <w:bCs/>
          <w:lang w:val="sr-Cyrl-CS"/>
        </w:rPr>
        <w:lastRenderedPageBreak/>
        <w:t xml:space="preserve">             </w:t>
      </w:r>
      <w:r w:rsidR="00E24029">
        <w:rPr>
          <w:rFonts w:ascii="Arial" w:hAnsi="Arial" w:cs="Arial"/>
          <w:b/>
          <w:bCs/>
          <w:lang w:val="sr-Cyrl-CS"/>
        </w:rPr>
        <w:t xml:space="preserve">Уговор је сачињен у </w:t>
      </w:r>
      <w:r w:rsidR="00E24029">
        <w:rPr>
          <w:rFonts w:ascii="Arial" w:hAnsi="Arial" w:cs="Arial"/>
          <w:b/>
          <w:bCs/>
          <w:lang w:val="sr-Latn-RS"/>
        </w:rPr>
        <w:t>4</w:t>
      </w:r>
      <w:r w:rsidR="00E24029">
        <w:rPr>
          <w:rFonts w:ascii="Arial" w:hAnsi="Arial" w:cs="Arial"/>
          <w:b/>
          <w:bCs/>
          <w:lang w:val="sr-Cyrl-CS"/>
        </w:rPr>
        <w:t xml:space="preserve"> (</w:t>
      </w:r>
      <w:r w:rsidR="00E24029">
        <w:rPr>
          <w:rFonts w:ascii="Arial" w:hAnsi="Arial" w:cs="Arial"/>
          <w:b/>
          <w:bCs/>
          <w:lang w:val="sr-Latn-RS"/>
        </w:rPr>
        <w:t>четири</w:t>
      </w:r>
      <w:r>
        <w:rPr>
          <w:rFonts w:ascii="Arial" w:hAnsi="Arial" w:cs="Arial"/>
          <w:b/>
          <w:bCs/>
          <w:lang w:val="sr-Cyrl-CS"/>
        </w:rPr>
        <w:t>) истоветна примерка,</w:t>
      </w:r>
      <w:r w:rsidR="00E24029">
        <w:rPr>
          <w:rFonts w:ascii="Arial" w:hAnsi="Arial" w:cs="Arial"/>
          <w:b/>
          <w:bCs/>
          <w:lang w:val="sr-Latn-RS"/>
        </w:rPr>
        <w:t xml:space="preserve">од којих </w:t>
      </w:r>
      <w:r w:rsidR="00ED3654">
        <w:rPr>
          <w:rFonts w:ascii="Arial" w:hAnsi="Arial" w:cs="Arial"/>
          <w:b/>
          <w:bCs/>
          <w:lang w:val="sr-Latn-RS"/>
        </w:rPr>
        <w:t>Наручилац задржава 3 (три) примерка, а добављач 1 (један) примерак Уговора.</w:t>
      </w:r>
    </w:p>
    <w:p w:rsidR="00CB3AA8" w:rsidRDefault="00341816" w:rsidP="00CB3AA8">
      <w:pPr>
        <w:jc w:val="both"/>
        <w:rPr>
          <w:rFonts w:ascii="Arial" w:hAnsi="Arial" w:cs="Arial"/>
          <w:b/>
          <w:bCs/>
          <w:lang w:val="sr-Cyrl-CS"/>
        </w:rPr>
      </w:pPr>
      <w:r>
        <w:rPr>
          <w:rFonts w:ascii="Arial" w:hAnsi="Arial" w:cs="Arial"/>
          <w:b/>
          <w:bCs/>
          <w:lang w:val="sr-Cyrl-CS"/>
        </w:rPr>
        <w:t xml:space="preserve">             Уговор ступа на снагу даном потписивања од стране о</w:t>
      </w:r>
      <w:r w:rsidR="00CB3AA8">
        <w:rPr>
          <w:rFonts w:ascii="Arial" w:hAnsi="Arial" w:cs="Arial"/>
          <w:b/>
          <w:bCs/>
          <w:lang w:val="sr-Cyrl-CS"/>
        </w:rPr>
        <w:t>влашћених лица уговорних страна</w:t>
      </w:r>
      <w:r w:rsidR="00CB3AA8">
        <w:rPr>
          <w:rFonts w:ascii="Arial" w:hAnsi="Arial" w:cs="Arial"/>
          <w:b/>
          <w:bCs/>
          <w:lang w:val="sr-Latn-RS"/>
        </w:rPr>
        <w:t>.</w:t>
      </w:r>
      <w:r w:rsidR="00CB3AA8">
        <w:rPr>
          <w:rFonts w:ascii="Arial" w:hAnsi="Arial" w:cs="Arial"/>
          <w:b/>
          <w:bCs/>
          <w:lang w:val="ru-RU"/>
        </w:rPr>
        <w:t xml:space="preserve"> </w:t>
      </w:r>
      <w:r w:rsidR="00CB3AA8">
        <w:rPr>
          <w:rFonts w:ascii="Arial" w:hAnsi="Arial" w:cs="Arial"/>
          <w:b/>
          <w:bCs/>
          <w:lang w:val="sr-Latn-RS"/>
        </w:rPr>
        <w:t>У</w:t>
      </w:r>
      <w:r w:rsidR="00CB3AA8">
        <w:rPr>
          <w:rFonts w:ascii="Arial" w:hAnsi="Arial" w:cs="Arial"/>
          <w:b/>
          <w:bCs/>
          <w:lang w:val="sr-Cyrl-CS"/>
        </w:rPr>
        <w:t>говорне стране сагласно изјављују да су уговор прочитале, разумеле и да уговорне одредбе у свему представљају израз њихове стварне воље.</w:t>
      </w:r>
    </w:p>
    <w:p w:rsidR="00341816" w:rsidRDefault="00656002" w:rsidP="00CB3AA8">
      <w:pPr>
        <w:rPr>
          <w:rFonts w:ascii="Arial" w:hAnsi="Arial" w:cs="Arial"/>
          <w:b/>
          <w:bCs/>
          <w:lang w:val="sr-Latn-RS"/>
        </w:rPr>
      </w:pPr>
      <w:r>
        <w:rPr>
          <w:rFonts w:ascii="Arial" w:hAnsi="Arial" w:cs="Arial"/>
          <w:b/>
          <w:bCs/>
          <w:lang w:val="sr-Latn-RS"/>
        </w:rPr>
        <w:t>З</w:t>
      </w:r>
      <w:r w:rsidR="00CB3AA8">
        <w:rPr>
          <w:rFonts w:ascii="Arial" w:hAnsi="Arial" w:cs="Arial"/>
          <w:b/>
          <w:bCs/>
          <w:lang w:val="sr-Latn-RS"/>
        </w:rPr>
        <w:t xml:space="preserve">А КУПЦА                                                                                          </w:t>
      </w:r>
      <w:r w:rsidR="00063322">
        <w:rPr>
          <w:rFonts w:ascii="Arial" w:hAnsi="Arial" w:cs="Arial"/>
          <w:b/>
          <w:bCs/>
          <w:lang w:val="sr-Cyrl-CS"/>
        </w:rPr>
        <w:t xml:space="preserve">          </w:t>
      </w:r>
      <w:r w:rsidR="00CB3AA8">
        <w:rPr>
          <w:rFonts w:ascii="Arial" w:hAnsi="Arial" w:cs="Arial"/>
          <w:b/>
          <w:bCs/>
          <w:lang w:val="sr-Latn-RS"/>
        </w:rPr>
        <w:t xml:space="preserve">    </w:t>
      </w:r>
      <w:r w:rsidR="00063322">
        <w:rPr>
          <w:rFonts w:ascii="Arial" w:hAnsi="Arial" w:cs="Arial"/>
          <w:b/>
          <w:bCs/>
          <w:lang w:val="sr-Cyrl-CS"/>
        </w:rPr>
        <w:t xml:space="preserve">ЗА </w:t>
      </w:r>
      <w:r w:rsidR="00CB3AA8">
        <w:rPr>
          <w:rFonts w:ascii="Arial" w:hAnsi="Arial" w:cs="Arial"/>
          <w:b/>
          <w:bCs/>
          <w:lang w:val="sr-Latn-RS"/>
        </w:rPr>
        <w:t>ПРОДАВЦА</w:t>
      </w:r>
    </w:p>
    <w:p w:rsidR="003F7F4D" w:rsidRDefault="00CB3AA8" w:rsidP="00CB3AA8">
      <w:pPr>
        <w:rPr>
          <w:rFonts w:ascii="Arial" w:hAnsi="Arial" w:cs="Arial"/>
          <w:b/>
          <w:bCs/>
          <w:lang w:val="sr-Cyrl-CS"/>
        </w:rPr>
      </w:pPr>
      <w:r>
        <w:rPr>
          <w:rFonts w:ascii="Arial" w:hAnsi="Arial" w:cs="Arial"/>
          <w:b/>
          <w:bCs/>
          <w:lang w:val="sr-Latn-RS"/>
        </w:rPr>
        <w:t xml:space="preserve">Основна школа ,,Надежда Петровић’’                                                           _____________________________           </w:t>
      </w:r>
      <w:r w:rsidR="003F7F4D">
        <w:rPr>
          <w:rFonts w:ascii="Arial" w:hAnsi="Arial" w:cs="Arial"/>
          <w:b/>
          <w:bCs/>
          <w:lang w:val="sr-Cyrl-CS"/>
        </w:rPr>
        <w:t xml:space="preserve">                                                  ______________</w:t>
      </w:r>
    </w:p>
    <w:p w:rsidR="00717AB4" w:rsidRDefault="00717AB4" w:rsidP="00CB3AA8">
      <w:pPr>
        <w:rPr>
          <w:rFonts w:ascii="Arial" w:hAnsi="Arial" w:cs="Arial"/>
          <w:b/>
          <w:bCs/>
          <w:lang w:val="sr-Cyrl-CS"/>
        </w:rPr>
      </w:pPr>
      <w:r>
        <w:rPr>
          <w:rFonts w:ascii="Arial" w:hAnsi="Arial" w:cs="Arial"/>
          <w:b/>
          <w:bCs/>
          <w:lang w:val="sr-Cyrl-CS"/>
        </w:rPr>
        <w:t>Весна Д. Илић, директор                                                                          (потпис и печат)</w:t>
      </w:r>
    </w:p>
    <w:p w:rsidR="00656002" w:rsidRPr="00AA378C" w:rsidRDefault="00CB3AA8" w:rsidP="00CB3AA8">
      <w:pPr>
        <w:rPr>
          <w:rFonts w:ascii="Arial" w:hAnsi="Arial" w:cs="Arial"/>
          <w:bCs/>
          <w:lang w:val="sr-Cyrl-CS"/>
        </w:rPr>
      </w:pPr>
      <w:r w:rsidRPr="00AA378C">
        <w:rPr>
          <w:rFonts w:ascii="Arial" w:hAnsi="Arial" w:cs="Arial"/>
          <w:bCs/>
          <w:lang w:val="sr-Latn-RS"/>
        </w:rPr>
        <w:t xml:space="preserve">  </w:t>
      </w:r>
      <w:r w:rsidR="00AA378C" w:rsidRPr="00AA378C">
        <w:rPr>
          <w:rFonts w:ascii="Arial" w:hAnsi="Arial" w:cs="Arial"/>
          <w:bCs/>
          <w:lang w:val="sr-Cyrl-CS"/>
        </w:rPr>
        <w:t>Напомена:</w:t>
      </w:r>
      <w:r w:rsidRPr="00AA378C">
        <w:rPr>
          <w:rFonts w:ascii="Arial" w:hAnsi="Arial" w:cs="Arial"/>
          <w:bCs/>
          <w:lang w:val="sr-Latn-RS"/>
        </w:rPr>
        <w:t xml:space="preserve">          </w:t>
      </w:r>
    </w:p>
    <w:p w:rsidR="00E77AB6" w:rsidRDefault="00AA378C" w:rsidP="00E77AB6">
      <w:pPr>
        <w:shd w:val="clear" w:color="auto" w:fill="FFFFFF"/>
        <w:jc w:val="both"/>
        <w:rPr>
          <w:rFonts w:ascii="Arial" w:hAnsi="Arial" w:cs="Arial"/>
          <w:i/>
          <w:iCs/>
          <w:lang w:val="sr-Cyrl-BA"/>
        </w:rPr>
      </w:pPr>
      <w:r>
        <w:rPr>
          <w:rFonts w:ascii="Arial" w:hAnsi="Arial" w:cs="Arial"/>
          <w:i/>
          <w:iCs/>
          <w:lang w:val="sr-Cyrl-BA"/>
        </w:rPr>
        <w:t>О</w:t>
      </w:r>
      <w:r w:rsidR="00A75959">
        <w:rPr>
          <w:rFonts w:ascii="Arial" w:hAnsi="Arial" w:cs="Arial"/>
          <w:i/>
          <w:iCs/>
          <w:lang w:val="sr-Cyrl-BA"/>
        </w:rPr>
        <w:t>вај модел уговора представља садржину уговора који ће бити закључен са изабраним понуђач</w:t>
      </w:r>
      <w:r w:rsidR="00A75959">
        <w:rPr>
          <w:rFonts w:ascii="Arial" w:hAnsi="Arial" w:cs="Arial"/>
          <w:i/>
          <w:iCs/>
        </w:rPr>
        <w:t>e</w:t>
      </w:r>
      <w:r w:rsidR="00A75959">
        <w:rPr>
          <w:rFonts w:ascii="Arial" w:hAnsi="Arial" w:cs="Arial"/>
          <w:i/>
          <w:iCs/>
          <w:lang w:val="sr-Cyrl-BA"/>
        </w:rPr>
        <w:t>м, па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неативне референце.</w:t>
      </w: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Default="00964F26" w:rsidP="00E77AB6">
      <w:pPr>
        <w:shd w:val="clear" w:color="auto" w:fill="FFFFFF"/>
        <w:jc w:val="both"/>
        <w:rPr>
          <w:rFonts w:ascii="Arial" w:hAnsi="Arial" w:cs="Arial"/>
          <w:i/>
          <w:iCs/>
          <w:lang w:val="sr-Latn-RS"/>
        </w:rPr>
      </w:pPr>
    </w:p>
    <w:p w:rsidR="00964F26" w:rsidRPr="00964F26" w:rsidRDefault="00964F26" w:rsidP="00E77AB6">
      <w:pPr>
        <w:shd w:val="clear" w:color="auto" w:fill="FFFFFF"/>
        <w:jc w:val="both"/>
        <w:rPr>
          <w:rFonts w:ascii="Arial" w:hAnsi="Arial" w:cs="Arial"/>
          <w:i/>
          <w:iCs/>
          <w:lang w:val="sr-Latn-RS"/>
        </w:rPr>
      </w:pPr>
    </w:p>
    <w:p w:rsidR="003A2CF7" w:rsidRDefault="003A2CF7" w:rsidP="00E77AB6">
      <w:pPr>
        <w:shd w:val="clear" w:color="auto" w:fill="FFFFFF"/>
        <w:jc w:val="both"/>
        <w:rPr>
          <w:rFonts w:ascii="Arial" w:hAnsi="Arial" w:cs="Arial"/>
          <w:i/>
          <w:iCs/>
          <w:lang w:val="sr-Cyrl-BA"/>
        </w:rPr>
      </w:pPr>
    </w:p>
    <w:p w:rsidR="003A2CF7" w:rsidRDefault="003A2CF7" w:rsidP="003A2CF7">
      <w:pPr>
        <w:rPr>
          <w:lang w:val="sr-Cyrl-CS"/>
        </w:rPr>
      </w:pPr>
      <w:r>
        <w:rPr>
          <w:lang w:val="sr-Latn-RS"/>
        </w:rPr>
        <w:t>Конкурсна документација за јавну на</w:t>
      </w:r>
      <w:r w:rsidR="00B22C2E">
        <w:rPr>
          <w:lang w:val="sr-Latn-RS"/>
        </w:rPr>
        <w:t>бавку мале вредности ЈН бр.1.1.2./2017</w:t>
      </w:r>
      <w:r>
        <w:rPr>
          <w:lang w:val="sr-Latn-RS"/>
        </w:rPr>
        <w:t xml:space="preserve">.   </w:t>
      </w:r>
      <w:r>
        <w:rPr>
          <w:lang w:val="sr-Cyrl-CS"/>
        </w:rPr>
        <w:t xml:space="preserve">                                     23</w:t>
      </w: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3A2CF7" w:rsidRDefault="003A2CF7" w:rsidP="00E77AB6">
      <w:pPr>
        <w:shd w:val="clear" w:color="auto" w:fill="FFFFFF"/>
        <w:jc w:val="both"/>
        <w:rPr>
          <w:rFonts w:ascii="Arial" w:hAnsi="Arial" w:cs="Arial"/>
          <w:i/>
          <w:iCs/>
          <w:lang w:val="sr-Cyrl-BA"/>
        </w:rPr>
      </w:pPr>
    </w:p>
    <w:p w:rsidR="00A75959" w:rsidRDefault="00381B68" w:rsidP="00E77AB6">
      <w:pPr>
        <w:shd w:val="clear" w:color="auto" w:fill="FFFFFF"/>
        <w:jc w:val="center"/>
        <w:rPr>
          <w:rFonts w:ascii="Arial" w:hAnsi="Arial" w:cs="Arial"/>
          <w:i/>
          <w:iCs/>
          <w:lang w:val="sr-Cyrl-BA"/>
        </w:rPr>
      </w:pPr>
      <w:r>
        <w:rPr>
          <w:rFonts w:ascii="Arial" w:hAnsi="Arial" w:cs="Arial"/>
          <w:b/>
          <w:bCs/>
          <w:i/>
          <w:iCs/>
          <w:sz w:val="28"/>
          <w:szCs w:val="28"/>
        </w:rPr>
        <w:t>VIII</w:t>
      </w:r>
    </w:p>
    <w:p w:rsidR="00AD6B02" w:rsidRDefault="00381B68" w:rsidP="00381B68">
      <w:pPr>
        <w:jc w:val="center"/>
        <w:rPr>
          <w:b/>
          <w:bCs/>
          <w:i/>
          <w:iCs/>
        </w:rPr>
      </w:pPr>
      <w:r w:rsidRPr="006F3A88">
        <w:rPr>
          <w:rFonts w:ascii="Arial" w:hAnsi="Arial" w:cs="Arial"/>
          <w:b/>
          <w:bCs/>
          <w:i/>
          <w:iCs/>
          <w:sz w:val="24"/>
          <w:szCs w:val="24"/>
        </w:rPr>
        <w:t xml:space="preserve"> ОБР</w:t>
      </w:r>
      <w:r w:rsidR="006F3A88">
        <w:rPr>
          <w:rFonts w:ascii="Arial" w:hAnsi="Arial" w:cs="Arial"/>
          <w:b/>
          <w:bCs/>
          <w:i/>
          <w:iCs/>
          <w:sz w:val="24"/>
          <w:szCs w:val="24"/>
          <w:lang w:val="sr-Cyrl-CS"/>
        </w:rPr>
        <w:t>А</w:t>
      </w:r>
      <w:r w:rsidRPr="006F3A88">
        <w:rPr>
          <w:rFonts w:ascii="Arial" w:hAnsi="Arial" w:cs="Arial"/>
          <w:b/>
          <w:bCs/>
          <w:i/>
          <w:iCs/>
          <w:sz w:val="24"/>
          <w:szCs w:val="24"/>
        </w:rPr>
        <w:t>ЗАЦ СТРУКТУРЕ ЦЕНЕ</w:t>
      </w: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431"/>
        <w:gridCol w:w="628"/>
        <w:gridCol w:w="1439"/>
        <w:gridCol w:w="1184"/>
        <w:gridCol w:w="974"/>
        <w:gridCol w:w="1127"/>
        <w:gridCol w:w="809"/>
      </w:tblGrid>
      <w:tr w:rsidR="00AD6B02" w:rsidTr="00171794">
        <w:tc>
          <w:tcPr>
            <w:tcW w:w="9245" w:type="dxa"/>
            <w:gridSpan w:val="8"/>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ru-RU" w:eastAsia="ar-SA"/>
              </w:rPr>
            </w:pPr>
          </w:p>
          <w:p w:rsidR="00AD6B02" w:rsidRPr="00AD43D5" w:rsidRDefault="00AD43D5" w:rsidP="00171794">
            <w:pPr>
              <w:rPr>
                <w:rFonts w:ascii="Arial" w:hAnsi="Arial" w:cs="Arial"/>
                <w:b/>
                <w:bCs/>
                <w:lang w:val="sr-Latn-RS"/>
              </w:rPr>
            </w:pPr>
            <w:r>
              <w:rPr>
                <w:rFonts w:ascii="Arial" w:hAnsi="Arial" w:cs="Arial"/>
                <w:b/>
                <w:bCs/>
                <w:lang w:val="ru-RU"/>
              </w:rPr>
              <w:t xml:space="preserve"> </w:t>
            </w:r>
            <w:r>
              <w:rPr>
                <w:rFonts w:ascii="Arial" w:hAnsi="Arial" w:cs="Arial"/>
                <w:b/>
                <w:bCs/>
                <w:lang w:val="sr-Latn-RS"/>
              </w:rPr>
              <w:t xml:space="preserve">ГАСНО УЉЕ </w:t>
            </w:r>
            <w:r w:rsidR="00AD6B02">
              <w:rPr>
                <w:rFonts w:ascii="Arial" w:hAnsi="Arial" w:cs="Arial"/>
                <w:b/>
                <w:bCs/>
                <w:lang w:val="ru-RU"/>
              </w:rPr>
              <w:t xml:space="preserve"> екстра лако</w:t>
            </w:r>
            <w:r>
              <w:rPr>
                <w:rFonts w:ascii="Arial" w:hAnsi="Arial" w:cs="Arial"/>
                <w:b/>
                <w:bCs/>
                <w:lang w:val="sr-Latn-RS"/>
              </w:rPr>
              <w:t xml:space="preserve"> евро ел</w:t>
            </w: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r>
      <w:tr w:rsidR="00AD6B02" w:rsidTr="00171794">
        <w:trPr>
          <w:trHeight w:val="735"/>
        </w:trPr>
        <w:tc>
          <w:tcPr>
            <w:tcW w:w="648" w:type="dxa"/>
            <w:vMerge w:val="restart"/>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Рб.</w:t>
            </w:r>
          </w:p>
        </w:tc>
        <w:tc>
          <w:tcPr>
            <w:tcW w:w="2432" w:type="dxa"/>
            <w:vMerge w:val="restart"/>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Назив производа</w:t>
            </w:r>
          </w:p>
        </w:tc>
        <w:tc>
          <w:tcPr>
            <w:tcW w:w="628" w:type="dxa"/>
            <w:vMerge w:val="restart"/>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ЈМ</w:t>
            </w:r>
          </w:p>
        </w:tc>
        <w:tc>
          <w:tcPr>
            <w:tcW w:w="1440" w:type="dxa"/>
            <w:vMerge w:val="restart"/>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Количина</w:t>
            </w:r>
          </w:p>
        </w:tc>
        <w:tc>
          <w:tcPr>
            <w:tcW w:w="2160" w:type="dxa"/>
            <w:gridSpan w:val="2"/>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p>
          <w:p w:rsidR="00AD6B02" w:rsidRDefault="00AD6B02" w:rsidP="00171794">
            <w:pPr>
              <w:rPr>
                <w:rFonts w:ascii="Arial" w:hAnsi="Arial" w:cs="Arial"/>
                <w:b/>
                <w:bCs/>
                <w:lang w:val="sr-Cyrl-BA"/>
              </w:rPr>
            </w:pPr>
            <w:r>
              <w:rPr>
                <w:rFonts w:ascii="Arial" w:hAnsi="Arial" w:cs="Arial"/>
                <w:b/>
                <w:bCs/>
                <w:lang w:val="sr-Cyrl-BA"/>
              </w:rPr>
              <w:t>Цена по јединици мере</w:t>
            </w: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c>
          <w:tcPr>
            <w:tcW w:w="1937" w:type="dxa"/>
            <w:gridSpan w:val="2"/>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Цена за укупну количину</w:t>
            </w:r>
          </w:p>
        </w:tc>
      </w:tr>
      <w:tr w:rsidR="00AD6B02" w:rsidTr="00171794">
        <w:trPr>
          <w:trHeight w:val="630"/>
        </w:trPr>
        <w:tc>
          <w:tcPr>
            <w:tcW w:w="9245" w:type="dxa"/>
            <w:vMerge/>
            <w:tcBorders>
              <w:top w:val="single" w:sz="4" w:space="0" w:color="auto"/>
              <w:left w:val="single" w:sz="4" w:space="0" w:color="auto"/>
              <w:bottom w:val="single" w:sz="4" w:space="0" w:color="auto"/>
              <w:right w:val="single" w:sz="4" w:space="0" w:color="auto"/>
            </w:tcBorders>
            <w:vAlign w:val="center"/>
            <w:hideMark/>
          </w:tcPr>
          <w:p w:rsidR="00AD6B02" w:rsidRDefault="00AD6B02" w:rsidP="00171794">
            <w:pPr>
              <w:spacing w:line="240" w:lineRule="auto"/>
              <w:rPr>
                <w:rFonts w:ascii="Arial" w:eastAsia="Arial Unicode MS" w:hAnsi="Arial" w:cs="Arial"/>
                <w:b/>
                <w:bCs/>
                <w:color w:val="000000"/>
                <w:kern w:val="2"/>
                <w:sz w:val="24"/>
                <w:szCs w:val="24"/>
                <w:lang w:val="sr-Cyrl-BA" w:eastAsia="ar-SA"/>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AD6B02" w:rsidRDefault="00AD6B02" w:rsidP="00171794">
            <w:pPr>
              <w:spacing w:line="240" w:lineRule="auto"/>
              <w:rPr>
                <w:rFonts w:ascii="Arial" w:eastAsia="Arial Unicode MS" w:hAnsi="Arial" w:cs="Arial"/>
                <w:b/>
                <w:bCs/>
                <w:color w:val="000000"/>
                <w:kern w:val="2"/>
                <w:sz w:val="24"/>
                <w:szCs w:val="24"/>
                <w:lang w:val="sr-Cyrl-BA" w:eastAsia="ar-SA"/>
              </w:rPr>
            </w:pPr>
          </w:p>
        </w:tc>
        <w:tc>
          <w:tcPr>
            <w:tcW w:w="6165" w:type="dxa"/>
            <w:vMerge/>
            <w:tcBorders>
              <w:top w:val="single" w:sz="4" w:space="0" w:color="auto"/>
              <w:left w:val="single" w:sz="4" w:space="0" w:color="auto"/>
              <w:bottom w:val="single" w:sz="4" w:space="0" w:color="auto"/>
              <w:right w:val="single" w:sz="4" w:space="0" w:color="auto"/>
            </w:tcBorders>
            <w:vAlign w:val="center"/>
            <w:hideMark/>
          </w:tcPr>
          <w:p w:rsidR="00AD6B02" w:rsidRDefault="00AD6B02" w:rsidP="00171794">
            <w:pPr>
              <w:spacing w:line="240" w:lineRule="auto"/>
              <w:rPr>
                <w:rFonts w:ascii="Arial" w:eastAsia="Arial Unicode MS" w:hAnsi="Arial" w:cs="Arial"/>
                <w:b/>
                <w:bCs/>
                <w:color w:val="000000"/>
                <w:kern w:val="2"/>
                <w:sz w:val="24"/>
                <w:szCs w:val="24"/>
                <w:lang w:val="sr-Cyrl-BA" w:eastAsia="ar-SA"/>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AD6B02" w:rsidRDefault="00AD6B02" w:rsidP="00171794">
            <w:pPr>
              <w:spacing w:line="240" w:lineRule="auto"/>
              <w:rPr>
                <w:rFonts w:ascii="Arial" w:eastAsia="Arial Unicode MS" w:hAnsi="Arial" w:cs="Arial"/>
                <w:b/>
                <w:bCs/>
                <w:color w:val="000000"/>
                <w:kern w:val="2"/>
                <w:sz w:val="24"/>
                <w:szCs w:val="24"/>
                <w:lang w:val="sr-Cyrl-BA" w:eastAsia="ar-SA"/>
              </w:rPr>
            </w:pPr>
          </w:p>
        </w:tc>
        <w:tc>
          <w:tcPr>
            <w:tcW w:w="1185" w:type="dxa"/>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r>
              <w:rPr>
                <w:rFonts w:ascii="Arial" w:hAnsi="Arial" w:cs="Arial"/>
                <w:b/>
                <w:bCs/>
                <w:lang w:val="sr-Cyrl-BA"/>
              </w:rPr>
              <w:t>Без ПДВ-а</w:t>
            </w: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c>
          <w:tcPr>
            <w:tcW w:w="975" w:type="dxa"/>
            <w:tcBorders>
              <w:top w:val="single" w:sz="4" w:space="0" w:color="auto"/>
              <w:left w:val="single" w:sz="4" w:space="0" w:color="auto"/>
              <w:bottom w:val="single" w:sz="4" w:space="0" w:color="auto"/>
              <w:right w:val="single" w:sz="4" w:space="0" w:color="auto"/>
            </w:tcBorders>
          </w:tcPr>
          <w:p w:rsidR="00AD6B02" w:rsidRDefault="00AD6B02" w:rsidP="00171794">
            <w:pPr>
              <w:spacing w:line="240" w:lineRule="auto"/>
              <w:rPr>
                <w:rFonts w:ascii="Arial" w:eastAsia="Arial Unicode MS" w:hAnsi="Arial" w:cs="Arial"/>
                <w:b/>
                <w:bCs/>
                <w:color w:val="000000"/>
                <w:kern w:val="2"/>
                <w:sz w:val="24"/>
                <w:szCs w:val="24"/>
                <w:lang w:val="sr-Cyrl-BA" w:eastAsia="ar-SA"/>
              </w:rPr>
            </w:pPr>
            <w:r>
              <w:rPr>
                <w:rFonts w:ascii="Arial" w:hAnsi="Arial" w:cs="Arial"/>
                <w:b/>
                <w:bCs/>
                <w:lang w:val="sr-Cyrl-BA"/>
              </w:rPr>
              <w:t>Са ПДВ-ом</w:t>
            </w: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c>
          <w:tcPr>
            <w:tcW w:w="1128" w:type="dxa"/>
            <w:tcBorders>
              <w:top w:val="single" w:sz="4" w:space="0" w:color="auto"/>
              <w:left w:val="single" w:sz="4" w:space="0" w:color="auto"/>
              <w:bottom w:val="single" w:sz="4" w:space="0" w:color="auto"/>
              <w:right w:val="single" w:sz="4" w:space="0" w:color="auto"/>
            </w:tcBorders>
            <w:hideMark/>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Без ПДВ-а</w:t>
            </w:r>
          </w:p>
        </w:tc>
        <w:tc>
          <w:tcPr>
            <w:tcW w:w="809" w:type="dxa"/>
            <w:tcBorders>
              <w:top w:val="single" w:sz="4" w:space="0" w:color="auto"/>
              <w:left w:val="single" w:sz="4" w:space="0" w:color="auto"/>
              <w:bottom w:val="single" w:sz="4" w:space="0" w:color="auto"/>
              <w:right w:val="single" w:sz="4" w:space="0" w:color="auto"/>
            </w:tcBorders>
            <w:hideMark/>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Са ПДВ-ом</w:t>
            </w:r>
          </w:p>
        </w:tc>
      </w:tr>
      <w:tr w:rsidR="00AD6B02" w:rsidTr="00171794">
        <w:tc>
          <w:tcPr>
            <w:tcW w:w="648" w:type="dxa"/>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1.</w:t>
            </w:r>
          </w:p>
        </w:tc>
        <w:tc>
          <w:tcPr>
            <w:tcW w:w="2432" w:type="dxa"/>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p>
          <w:p w:rsidR="00AD6B02" w:rsidRPr="00AD43D5" w:rsidRDefault="00AD6B02" w:rsidP="00171794">
            <w:pPr>
              <w:rPr>
                <w:rFonts w:ascii="Arial" w:hAnsi="Arial" w:cs="Arial"/>
                <w:b/>
                <w:bCs/>
                <w:lang w:val="sr-Latn-RS"/>
              </w:rPr>
            </w:pPr>
            <w:r>
              <w:rPr>
                <w:rFonts w:ascii="Arial" w:hAnsi="Arial" w:cs="Arial"/>
                <w:b/>
                <w:bCs/>
                <w:lang w:val="sr-Cyrl-BA"/>
              </w:rPr>
              <w:t xml:space="preserve"> </w:t>
            </w:r>
            <w:r w:rsidR="00AD43D5">
              <w:rPr>
                <w:rFonts w:ascii="Arial" w:hAnsi="Arial" w:cs="Arial"/>
                <w:b/>
                <w:bCs/>
                <w:lang w:val="ru-RU"/>
              </w:rPr>
              <w:t xml:space="preserve"> </w:t>
            </w:r>
            <w:r w:rsidR="00AD43D5">
              <w:rPr>
                <w:rFonts w:ascii="Arial" w:hAnsi="Arial" w:cs="Arial"/>
                <w:b/>
                <w:bCs/>
                <w:lang w:val="sr-Latn-RS"/>
              </w:rPr>
              <w:t>ГАСНО УЉЕ</w:t>
            </w:r>
            <w:r>
              <w:rPr>
                <w:rFonts w:ascii="Arial" w:hAnsi="Arial" w:cs="Arial"/>
                <w:b/>
                <w:bCs/>
                <w:lang w:val="ru-RU"/>
              </w:rPr>
              <w:t xml:space="preserve"> екстра лако </w:t>
            </w:r>
            <w:r w:rsidR="00AD43D5">
              <w:rPr>
                <w:rFonts w:ascii="Arial" w:hAnsi="Arial" w:cs="Arial"/>
                <w:b/>
                <w:bCs/>
                <w:lang w:val="sr-Latn-RS"/>
              </w:rPr>
              <w:t>евро ел</w:t>
            </w:r>
          </w:p>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c>
          <w:tcPr>
            <w:tcW w:w="628" w:type="dxa"/>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Cyrl-BA" w:eastAsia="ar-SA"/>
              </w:rPr>
            </w:pPr>
          </w:p>
          <w:p w:rsidR="00AD6B02" w:rsidRDefault="00AD6B02" w:rsidP="00171794">
            <w:pPr>
              <w:suppressAutoHyphens/>
              <w:spacing w:line="100" w:lineRule="atLeast"/>
              <w:rPr>
                <w:rFonts w:ascii="Arial" w:eastAsia="Arial Unicode MS" w:hAnsi="Arial" w:cs="Arial"/>
                <w:b/>
                <w:bCs/>
                <w:color w:val="000000"/>
                <w:kern w:val="2"/>
                <w:sz w:val="24"/>
                <w:szCs w:val="24"/>
                <w:lang w:val="sr-Latn-CS" w:eastAsia="ar-SA"/>
              </w:rPr>
            </w:pPr>
            <w:r>
              <w:rPr>
                <w:rFonts w:ascii="Arial" w:hAnsi="Arial" w:cs="Arial"/>
                <w:b/>
                <w:bCs/>
                <w:lang w:val="sr-Latn-CS"/>
              </w:rPr>
              <w:t xml:space="preserve">      lit</w:t>
            </w:r>
          </w:p>
        </w:tc>
        <w:tc>
          <w:tcPr>
            <w:tcW w:w="1440" w:type="dxa"/>
            <w:tcBorders>
              <w:top w:val="single" w:sz="4" w:space="0" w:color="auto"/>
              <w:left w:val="single" w:sz="4" w:space="0" w:color="auto"/>
              <w:bottom w:val="single" w:sz="4" w:space="0" w:color="auto"/>
              <w:right w:val="single" w:sz="4" w:space="0" w:color="auto"/>
            </w:tcBorders>
          </w:tcPr>
          <w:p w:rsidR="00AD6B02" w:rsidRDefault="00AD6B02" w:rsidP="00171794">
            <w:pPr>
              <w:rPr>
                <w:rFonts w:ascii="Arial" w:eastAsia="Arial Unicode MS" w:hAnsi="Arial" w:cs="Arial"/>
                <w:b/>
                <w:bCs/>
                <w:color w:val="000000"/>
                <w:kern w:val="2"/>
                <w:sz w:val="24"/>
                <w:szCs w:val="24"/>
                <w:lang w:val="sr-Latn-CS" w:eastAsia="ar-SA"/>
              </w:rPr>
            </w:pPr>
          </w:p>
          <w:p w:rsidR="00AD6B02" w:rsidRDefault="00AD6B02" w:rsidP="00171794">
            <w:pPr>
              <w:rPr>
                <w:rFonts w:ascii="Arial" w:hAnsi="Arial" w:cs="Arial"/>
                <w:b/>
                <w:bCs/>
                <w:lang w:val="sr-Latn-CS"/>
              </w:rPr>
            </w:pPr>
          </w:p>
          <w:p w:rsidR="00AD6B02" w:rsidRPr="00AD6B02" w:rsidRDefault="00AD6B02" w:rsidP="00171794">
            <w:pPr>
              <w:suppressAutoHyphens/>
              <w:spacing w:line="100" w:lineRule="atLeast"/>
              <w:rPr>
                <w:rFonts w:ascii="Arial" w:eastAsia="Arial Unicode MS" w:hAnsi="Arial" w:cs="Arial"/>
                <w:b/>
                <w:bCs/>
                <w:kern w:val="2"/>
                <w:sz w:val="24"/>
                <w:szCs w:val="24"/>
                <w:lang w:val="sr-Latn-RS" w:eastAsia="ar-SA"/>
              </w:rPr>
            </w:pPr>
            <w:r>
              <w:rPr>
                <w:rFonts w:ascii="Arial" w:hAnsi="Arial" w:cs="Arial"/>
                <w:b/>
                <w:bCs/>
                <w:lang w:val="sr-Latn-CS"/>
              </w:rPr>
              <w:t xml:space="preserve">      </w:t>
            </w:r>
            <w:r w:rsidR="0088795F">
              <w:rPr>
                <w:rFonts w:ascii="Arial" w:hAnsi="Arial" w:cs="Arial"/>
                <w:b/>
                <w:bCs/>
                <w:lang w:val="sr-Latn-RS"/>
              </w:rPr>
              <w:t>15</w:t>
            </w:r>
            <w:r w:rsidR="00171794">
              <w:rPr>
                <w:rFonts w:ascii="Arial" w:hAnsi="Arial" w:cs="Arial"/>
                <w:b/>
                <w:bCs/>
                <w:lang w:val="sr-Latn-RS"/>
              </w:rPr>
              <w:t>.</w:t>
            </w:r>
            <w:r>
              <w:rPr>
                <w:rFonts w:ascii="Arial" w:hAnsi="Arial" w:cs="Arial"/>
                <w:b/>
                <w:bCs/>
                <w:lang w:val="sr-Latn-RS"/>
              </w:rPr>
              <w:t xml:space="preserve"> 000</w:t>
            </w:r>
          </w:p>
        </w:tc>
        <w:tc>
          <w:tcPr>
            <w:tcW w:w="1185" w:type="dxa"/>
            <w:tcBorders>
              <w:top w:val="single" w:sz="4" w:space="0" w:color="auto"/>
              <w:left w:val="single" w:sz="4" w:space="0" w:color="auto"/>
              <w:bottom w:val="single" w:sz="4" w:space="0" w:color="auto"/>
              <w:right w:val="single" w:sz="4" w:space="0" w:color="auto"/>
            </w:tcBorders>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c>
          <w:tcPr>
            <w:tcW w:w="975" w:type="dxa"/>
            <w:tcBorders>
              <w:top w:val="single" w:sz="4" w:space="0" w:color="auto"/>
              <w:left w:val="single" w:sz="4" w:space="0" w:color="auto"/>
              <w:bottom w:val="single" w:sz="4" w:space="0" w:color="auto"/>
              <w:right w:val="single" w:sz="4" w:space="0" w:color="auto"/>
            </w:tcBorders>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c>
          <w:tcPr>
            <w:tcW w:w="1128" w:type="dxa"/>
            <w:tcBorders>
              <w:top w:val="single" w:sz="4" w:space="0" w:color="auto"/>
              <w:left w:val="single" w:sz="4" w:space="0" w:color="auto"/>
              <w:bottom w:val="single" w:sz="4" w:space="0" w:color="auto"/>
              <w:right w:val="single" w:sz="4" w:space="0" w:color="auto"/>
            </w:tcBorders>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c>
          <w:tcPr>
            <w:tcW w:w="809" w:type="dxa"/>
            <w:tcBorders>
              <w:top w:val="single" w:sz="4" w:space="0" w:color="auto"/>
              <w:left w:val="single" w:sz="4" w:space="0" w:color="auto"/>
              <w:bottom w:val="single" w:sz="4" w:space="0" w:color="auto"/>
              <w:right w:val="single" w:sz="4" w:space="0" w:color="auto"/>
            </w:tcBorders>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r>
      <w:tr w:rsidR="006F3A88" w:rsidTr="00171794">
        <w:tc>
          <w:tcPr>
            <w:tcW w:w="648" w:type="dxa"/>
            <w:tcBorders>
              <w:top w:val="single" w:sz="4" w:space="0" w:color="auto"/>
              <w:left w:val="single" w:sz="4" w:space="0" w:color="auto"/>
              <w:bottom w:val="single" w:sz="4" w:space="0" w:color="auto"/>
              <w:right w:val="single" w:sz="4" w:space="0" w:color="auto"/>
            </w:tcBorders>
          </w:tcPr>
          <w:p w:rsidR="006F3A88" w:rsidRDefault="006F3A88" w:rsidP="00171794">
            <w:pPr>
              <w:rPr>
                <w:rFonts w:ascii="Arial" w:eastAsia="Arial Unicode MS" w:hAnsi="Arial" w:cs="Arial"/>
                <w:b/>
                <w:bCs/>
                <w:color w:val="000000"/>
                <w:kern w:val="2"/>
                <w:sz w:val="24"/>
                <w:szCs w:val="24"/>
                <w:lang w:val="sr-Cyrl-BA" w:eastAsia="ar-SA"/>
              </w:rPr>
            </w:pPr>
          </w:p>
        </w:tc>
        <w:tc>
          <w:tcPr>
            <w:tcW w:w="2432" w:type="dxa"/>
            <w:tcBorders>
              <w:top w:val="single" w:sz="4" w:space="0" w:color="auto"/>
              <w:left w:val="single" w:sz="4" w:space="0" w:color="auto"/>
              <w:bottom w:val="single" w:sz="4" w:space="0" w:color="auto"/>
              <w:right w:val="single" w:sz="4" w:space="0" w:color="auto"/>
            </w:tcBorders>
          </w:tcPr>
          <w:p w:rsidR="006F3A88" w:rsidRDefault="006F3A88" w:rsidP="00171794">
            <w:pPr>
              <w:rPr>
                <w:rFonts w:ascii="Arial" w:eastAsia="Arial Unicode MS" w:hAnsi="Arial" w:cs="Arial"/>
                <w:b/>
                <w:bCs/>
                <w:color w:val="000000"/>
                <w:kern w:val="2"/>
                <w:sz w:val="24"/>
                <w:szCs w:val="24"/>
                <w:lang w:val="sr-Cyrl-BA" w:eastAsia="ar-SA"/>
              </w:rPr>
            </w:pPr>
          </w:p>
        </w:tc>
        <w:tc>
          <w:tcPr>
            <w:tcW w:w="628" w:type="dxa"/>
            <w:tcBorders>
              <w:top w:val="single" w:sz="4" w:space="0" w:color="auto"/>
              <w:left w:val="single" w:sz="4" w:space="0" w:color="auto"/>
              <w:bottom w:val="single" w:sz="4" w:space="0" w:color="auto"/>
              <w:right w:val="single" w:sz="4" w:space="0" w:color="auto"/>
            </w:tcBorders>
          </w:tcPr>
          <w:p w:rsidR="006F3A88" w:rsidRDefault="006F3A88" w:rsidP="00171794">
            <w:pPr>
              <w:rPr>
                <w:rFonts w:ascii="Arial" w:eastAsia="Arial Unicode MS" w:hAnsi="Arial" w:cs="Arial"/>
                <w:b/>
                <w:bCs/>
                <w:color w:val="000000"/>
                <w:kern w:val="2"/>
                <w:sz w:val="24"/>
                <w:szCs w:val="24"/>
                <w:lang w:val="sr-Cyrl-BA" w:eastAsia="ar-SA"/>
              </w:rPr>
            </w:pPr>
          </w:p>
        </w:tc>
        <w:tc>
          <w:tcPr>
            <w:tcW w:w="1440" w:type="dxa"/>
            <w:tcBorders>
              <w:top w:val="single" w:sz="4" w:space="0" w:color="auto"/>
              <w:left w:val="single" w:sz="4" w:space="0" w:color="auto"/>
              <w:bottom w:val="single" w:sz="4" w:space="0" w:color="auto"/>
              <w:right w:val="single" w:sz="4" w:space="0" w:color="auto"/>
            </w:tcBorders>
          </w:tcPr>
          <w:p w:rsidR="006F3A88" w:rsidRDefault="006F3A88" w:rsidP="00171794">
            <w:pPr>
              <w:rPr>
                <w:rFonts w:ascii="Arial" w:eastAsia="Arial Unicode MS" w:hAnsi="Arial" w:cs="Arial"/>
                <w:b/>
                <w:bCs/>
                <w:color w:val="000000"/>
                <w:kern w:val="2"/>
                <w:sz w:val="24"/>
                <w:szCs w:val="24"/>
                <w:lang w:val="sr-Latn-CS" w:eastAsia="ar-SA"/>
              </w:rPr>
            </w:pPr>
          </w:p>
        </w:tc>
        <w:tc>
          <w:tcPr>
            <w:tcW w:w="1185" w:type="dxa"/>
            <w:tcBorders>
              <w:top w:val="single" w:sz="4" w:space="0" w:color="auto"/>
              <w:left w:val="single" w:sz="4" w:space="0" w:color="auto"/>
              <w:bottom w:val="single" w:sz="4" w:space="0" w:color="auto"/>
              <w:right w:val="single" w:sz="4" w:space="0" w:color="auto"/>
            </w:tcBorders>
          </w:tcPr>
          <w:p w:rsidR="006F3A88" w:rsidRDefault="006F3A88" w:rsidP="00171794">
            <w:pPr>
              <w:suppressAutoHyphens/>
              <w:spacing w:line="100" w:lineRule="atLeast"/>
              <w:rPr>
                <w:rFonts w:ascii="Arial" w:eastAsia="Arial Unicode MS" w:hAnsi="Arial" w:cs="Arial"/>
                <w:b/>
                <w:bCs/>
                <w:color w:val="000000"/>
                <w:kern w:val="2"/>
                <w:sz w:val="24"/>
                <w:szCs w:val="24"/>
                <w:lang w:val="sr-Cyrl-BA" w:eastAsia="ar-SA"/>
              </w:rPr>
            </w:pPr>
          </w:p>
        </w:tc>
        <w:tc>
          <w:tcPr>
            <w:tcW w:w="975" w:type="dxa"/>
            <w:tcBorders>
              <w:top w:val="single" w:sz="4" w:space="0" w:color="auto"/>
              <w:left w:val="single" w:sz="4" w:space="0" w:color="auto"/>
              <w:bottom w:val="single" w:sz="4" w:space="0" w:color="auto"/>
              <w:right w:val="single" w:sz="4" w:space="0" w:color="auto"/>
            </w:tcBorders>
          </w:tcPr>
          <w:p w:rsidR="006F3A88" w:rsidRDefault="006F3A88" w:rsidP="00171794">
            <w:pPr>
              <w:suppressAutoHyphens/>
              <w:spacing w:line="100" w:lineRule="atLeast"/>
              <w:rPr>
                <w:rFonts w:ascii="Arial" w:eastAsia="Arial Unicode MS" w:hAnsi="Arial" w:cs="Arial"/>
                <w:b/>
                <w:bCs/>
                <w:color w:val="000000"/>
                <w:kern w:val="2"/>
                <w:sz w:val="24"/>
                <w:szCs w:val="24"/>
                <w:lang w:val="sr-Cyrl-BA" w:eastAsia="ar-SA"/>
              </w:rPr>
            </w:pPr>
          </w:p>
        </w:tc>
        <w:tc>
          <w:tcPr>
            <w:tcW w:w="1128" w:type="dxa"/>
            <w:tcBorders>
              <w:top w:val="single" w:sz="4" w:space="0" w:color="auto"/>
              <w:left w:val="single" w:sz="4" w:space="0" w:color="auto"/>
              <w:bottom w:val="single" w:sz="4" w:space="0" w:color="auto"/>
              <w:right w:val="single" w:sz="4" w:space="0" w:color="auto"/>
            </w:tcBorders>
          </w:tcPr>
          <w:p w:rsidR="006F3A88" w:rsidRDefault="006F3A88" w:rsidP="00171794">
            <w:pPr>
              <w:suppressAutoHyphens/>
              <w:spacing w:line="100" w:lineRule="atLeast"/>
              <w:rPr>
                <w:rFonts w:ascii="Arial" w:eastAsia="Arial Unicode MS" w:hAnsi="Arial" w:cs="Arial"/>
                <w:b/>
                <w:bCs/>
                <w:color w:val="000000"/>
                <w:kern w:val="2"/>
                <w:sz w:val="24"/>
                <w:szCs w:val="24"/>
                <w:lang w:val="sr-Cyrl-BA" w:eastAsia="ar-SA"/>
              </w:rPr>
            </w:pPr>
          </w:p>
        </w:tc>
        <w:tc>
          <w:tcPr>
            <w:tcW w:w="809" w:type="dxa"/>
            <w:tcBorders>
              <w:top w:val="single" w:sz="4" w:space="0" w:color="auto"/>
              <w:left w:val="single" w:sz="4" w:space="0" w:color="auto"/>
              <w:bottom w:val="single" w:sz="4" w:space="0" w:color="auto"/>
              <w:right w:val="single" w:sz="4" w:space="0" w:color="auto"/>
            </w:tcBorders>
          </w:tcPr>
          <w:p w:rsidR="006F3A88" w:rsidRDefault="006F3A88" w:rsidP="00171794">
            <w:pPr>
              <w:suppressAutoHyphens/>
              <w:spacing w:line="100" w:lineRule="atLeast"/>
              <w:rPr>
                <w:rFonts w:ascii="Arial" w:eastAsia="Arial Unicode MS" w:hAnsi="Arial" w:cs="Arial"/>
                <w:b/>
                <w:bCs/>
                <w:color w:val="000000"/>
                <w:kern w:val="2"/>
                <w:sz w:val="24"/>
                <w:szCs w:val="24"/>
                <w:lang w:val="sr-Cyrl-BA" w:eastAsia="ar-SA"/>
              </w:rPr>
            </w:pPr>
          </w:p>
        </w:tc>
      </w:tr>
      <w:tr w:rsidR="00AD6B02" w:rsidTr="00171794">
        <w:tc>
          <w:tcPr>
            <w:tcW w:w="9245" w:type="dxa"/>
            <w:gridSpan w:val="8"/>
            <w:tcBorders>
              <w:top w:val="single" w:sz="4" w:space="0" w:color="auto"/>
              <w:left w:val="single" w:sz="4" w:space="0" w:color="auto"/>
              <w:bottom w:val="single" w:sz="4" w:space="0" w:color="auto"/>
              <w:right w:val="single" w:sz="4" w:space="0" w:color="auto"/>
            </w:tcBorders>
            <w:hideMark/>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УКУПНО</w:t>
            </w:r>
          </w:p>
        </w:tc>
      </w:tr>
      <w:tr w:rsidR="00AD6B02" w:rsidTr="00171794">
        <w:tc>
          <w:tcPr>
            <w:tcW w:w="3080" w:type="dxa"/>
            <w:gridSpan w:val="2"/>
            <w:tcBorders>
              <w:top w:val="single" w:sz="4" w:space="0" w:color="auto"/>
              <w:left w:val="single" w:sz="4" w:space="0" w:color="auto"/>
              <w:bottom w:val="single" w:sz="4" w:space="0" w:color="auto"/>
              <w:right w:val="single" w:sz="4" w:space="0" w:color="auto"/>
            </w:tcBorders>
            <w:hideMark/>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Укупна цена без ПДВ-а</w:t>
            </w:r>
          </w:p>
        </w:tc>
        <w:tc>
          <w:tcPr>
            <w:tcW w:w="6165" w:type="dxa"/>
            <w:gridSpan w:val="6"/>
            <w:tcBorders>
              <w:top w:val="single" w:sz="4" w:space="0" w:color="auto"/>
              <w:left w:val="single" w:sz="4" w:space="0" w:color="auto"/>
              <w:bottom w:val="single" w:sz="4" w:space="0" w:color="auto"/>
              <w:right w:val="single" w:sz="4" w:space="0" w:color="auto"/>
            </w:tcBorders>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r>
      <w:tr w:rsidR="00AD6B02" w:rsidTr="00171794">
        <w:tc>
          <w:tcPr>
            <w:tcW w:w="3080" w:type="dxa"/>
            <w:gridSpan w:val="2"/>
            <w:tcBorders>
              <w:top w:val="single" w:sz="4" w:space="0" w:color="auto"/>
              <w:left w:val="single" w:sz="4" w:space="0" w:color="auto"/>
              <w:bottom w:val="single" w:sz="4" w:space="0" w:color="auto"/>
              <w:right w:val="single" w:sz="4" w:space="0" w:color="auto"/>
            </w:tcBorders>
            <w:hideMark/>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r>
              <w:rPr>
                <w:rFonts w:ascii="Arial" w:hAnsi="Arial" w:cs="Arial"/>
                <w:b/>
                <w:bCs/>
                <w:lang w:val="sr-Cyrl-BA"/>
              </w:rPr>
              <w:t>Словима</w:t>
            </w:r>
          </w:p>
        </w:tc>
        <w:tc>
          <w:tcPr>
            <w:tcW w:w="6165" w:type="dxa"/>
            <w:gridSpan w:val="6"/>
            <w:tcBorders>
              <w:top w:val="single" w:sz="4" w:space="0" w:color="auto"/>
              <w:left w:val="single" w:sz="4" w:space="0" w:color="auto"/>
              <w:bottom w:val="single" w:sz="4" w:space="0" w:color="auto"/>
              <w:right w:val="single" w:sz="4" w:space="0" w:color="auto"/>
            </w:tcBorders>
          </w:tcPr>
          <w:p w:rsidR="00AD6B02" w:rsidRDefault="00AD6B02" w:rsidP="00171794">
            <w:pPr>
              <w:suppressAutoHyphens/>
              <w:spacing w:line="100" w:lineRule="atLeast"/>
              <w:rPr>
                <w:rFonts w:ascii="Arial" w:eastAsia="Arial Unicode MS" w:hAnsi="Arial" w:cs="Arial"/>
                <w:b/>
                <w:bCs/>
                <w:color w:val="000000"/>
                <w:kern w:val="2"/>
                <w:sz w:val="24"/>
                <w:szCs w:val="24"/>
                <w:lang w:val="sr-Cyrl-BA" w:eastAsia="ar-SA"/>
              </w:rPr>
            </w:pPr>
          </w:p>
        </w:tc>
      </w:tr>
    </w:tbl>
    <w:p w:rsidR="00AD6B02" w:rsidRDefault="00AD6B02" w:rsidP="00AD6B02">
      <w:pPr>
        <w:jc w:val="both"/>
        <w:rPr>
          <w:rFonts w:eastAsia="Arial Unicode MS"/>
          <w:color w:val="000000"/>
          <w:kern w:val="2"/>
          <w:lang w:val="sr-Cyrl-CS" w:eastAsia="ar-SA"/>
        </w:rPr>
      </w:pPr>
    </w:p>
    <w:p w:rsidR="00AD6B02" w:rsidRDefault="00171794" w:rsidP="00AD6B02">
      <w:pPr>
        <w:jc w:val="both"/>
        <w:rPr>
          <w:lang w:val="sr-Cyrl-CS"/>
        </w:rPr>
      </w:pPr>
      <w:r>
        <w:rPr>
          <w:lang w:val="sr-Latn-RS"/>
        </w:rPr>
        <w:t>Место и датум:                                                              М.П.                                                                     Понуђач</w:t>
      </w:r>
    </w:p>
    <w:p w:rsidR="007A5840" w:rsidRPr="007A5840" w:rsidRDefault="007A5840" w:rsidP="00AD6B02">
      <w:pPr>
        <w:jc w:val="both"/>
        <w:rPr>
          <w:lang w:val="sr-Cyrl-CS"/>
        </w:rPr>
      </w:pPr>
      <w:r>
        <w:rPr>
          <w:lang w:val="sr-Cyrl-CS"/>
        </w:rPr>
        <w:t>_____________                                                                                                                                       ___________</w:t>
      </w:r>
    </w:p>
    <w:p w:rsidR="00AD6B02" w:rsidRDefault="00AD6B02" w:rsidP="00AD6B02">
      <w:pPr>
        <w:jc w:val="both"/>
        <w:rPr>
          <w:lang w:val="sr-Cyrl-CS"/>
        </w:rPr>
      </w:pPr>
    </w:p>
    <w:p w:rsidR="00AD6B02" w:rsidRDefault="00AD6B02" w:rsidP="00AD6B02">
      <w:pPr>
        <w:jc w:val="both"/>
        <w:rPr>
          <w:lang w:val="sr-Cyrl-CS"/>
        </w:rPr>
      </w:pPr>
    </w:p>
    <w:p w:rsidR="001D4AEA" w:rsidRDefault="001D4AEA" w:rsidP="001D4AEA">
      <w:pPr>
        <w:rPr>
          <w:lang w:val="sr-Cyrl-CS"/>
        </w:rPr>
      </w:pPr>
      <w:r>
        <w:rPr>
          <w:lang w:val="sr-Latn-RS"/>
        </w:rPr>
        <w:t>Конкурсна документација за јавну на</w:t>
      </w:r>
      <w:r w:rsidR="00256FFE">
        <w:rPr>
          <w:lang w:val="sr-Latn-RS"/>
        </w:rPr>
        <w:t>бавку мале вредности ЈН бр.1.1.2./2017</w:t>
      </w:r>
      <w:r>
        <w:rPr>
          <w:lang w:val="sr-Latn-RS"/>
        </w:rPr>
        <w:t xml:space="preserve">.   </w:t>
      </w:r>
      <w:r>
        <w:rPr>
          <w:lang w:val="sr-Cyrl-CS"/>
        </w:rPr>
        <w:t xml:space="preserve">                                     24</w:t>
      </w:r>
    </w:p>
    <w:p w:rsidR="00AD6B02" w:rsidRDefault="00AD6B02" w:rsidP="00AD6B02">
      <w:pPr>
        <w:jc w:val="both"/>
        <w:rPr>
          <w:lang w:val="sr-Cyrl-CS"/>
        </w:rPr>
      </w:pPr>
    </w:p>
    <w:p w:rsidR="00AD6B02" w:rsidRDefault="00AD6B02" w:rsidP="00AD6B02">
      <w:pPr>
        <w:jc w:val="both"/>
        <w:rPr>
          <w:lang w:val="sr-Cyrl-CS"/>
        </w:rPr>
      </w:pPr>
    </w:p>
    <w:p w:rsidR="001D4AEA" w:rsidRDefault="001D4AEA" w:rsidP="00AD6B02">
      <w:pPr>
        <w:jc w:val="both"/>
        <w:rPr>
          <w:lang w:val="sr-Cyrl-CS"/>
        </w:rPr>
      </w:pPr>
      <w:bookmarkStart w:id="0" w:name="_GoBack"/>
      <w:bookmarkEnd w:id="0"/>
    </w:p>
    <w:p w:rsidR="00AD6B02" w:rsidRDefault="007344A6" w:rsidP="007344A6">
      <w:pPr>
        <w:jc w:val="center"/>
        <w:rPr>
          <w:b/>
          <w:bCs/>
          <w:i/>
          <w:iCs/>
        </w:rPr>
      </w:pPr>
      <w:r w:rsidRPr="001926A5">
        <w:rPr>
          <w:rFonts w:ascii="Arial" w:hAnsi="Arial" w:cs="Arial"/>
          <w:b/>
          <w:bCs/>
          <w:iCs/>
          <w:sz w:val="24"/>
          <w:szCs w:val="24"/>
          <w:lang w:val="sr-Latn-RS"/>
        </w:rPr>
        <w:t>IX</w:t>
      </w:r>
    </w:p>
    <w:p w:rsidR="001926A5" w:rsidRPr="001926A5" w:rsidRDefault="001926A5" w:rsidP="001926A5">
      <w:pPr>
        <w:shd w:val="clear" w:color="auto" w:fill="FFFFFF"/>
        <w:jc w:val="center"/>
        <w:rPr>
          <w:rFonts w:ascii="Arial" w:hAnsi="Arial" w:cs="Arial"/>
          <w:b/>
          <w:bCs/>
          <w:iCs/>
          <w:sz w:val="24"/>
          <w:szCs w:val="24"/>
          <w:lang w:val="sr-Latn-RS"/>
        </w:rPr>
      </w:pPr>
      <w:r w:rsidRPr="001926A5">
        <w:rPr>
          <w:rFonts w:ascii="Arial" w:hAnsi="Arial" w:cs="Arial"/>
          <w:b/>
          <w:bCs/>
          <w:iCs/>
          <w:sz w:val="24"/>
          <w:szCs w:val="24"/>
          <w:lang w:val="sr-Latn-RS"/>
        </w:rPr>
        <w:t xml:space="preserve"> ОБРАЗАЦ </w:t>
      </w:r>
      <w:r>
        <w:rPr>
          <w:rFonts w:ascii="Arial" w:hAnsi="Arial" w:cs="Arial"/>
          <w:b/>
          <w:bCs/>
          <w:iCs/>
          <w:sz w:val="24"/>
          <w:szCs w:val="24"/>
          <w:lang w:val="sr-Latn-RS"/>
        </w:rPr>
        <w:t>ТРОШКОВА ПРИПРЕМЕ ПОНУДЕ</w:t>
      </w:r>
    </w:p>
    <w:p w:rsidR="001926A5" w:rsidRDefault="001926A5" w:rsidP="001926A5">
      <w:pPr>
        <w:rPr>
          <w:rFonts w:ascii="Arial" w:hAnsi="Arial" w:cs="Arial"/>
          <w:b/>
          <w:bCs/>
          <w:i/>
          <w:iCs/>
          <w:sz w:val="28"/>
          <w:szCs w:val="28"/>
          <w:lang w:val="ru-RU"/>
        </w:rPr>
      </w:pPr>
    </w:p>
    <w:p w:rsidR="001926A5" w:rsidRDefault="001926A5" w:rsidP="001926A5">
      <w:pPr>
        <w:spacing w:after="120"/>
        <w:jc w:val="both"/>
        <w:rPr>
          <w:rFonts w:ascii="Arial" w:hAnsi="Arial" w:cs="Arial"/>
          <w:sz w:val="24"/>
          <w:szCs w:val="24"/>
          <w:lang w:val="ru-RU"/>
        </w:rPr>
      </w:pPr>
      <w:r>
        <w:rPr>
          <w:rFonts w:ascii="Arial" w:hAnsi="Arial" w:cs="Arial"/>
          <w:lang w:val="ru-RU"/>
        </w:rPr>
        <w:t xml:space="preserve">У складу са чланом 88. </w:t>
      </w:r>
      <w:r>
        <w:rPr>
          <w:rFonts w:ascii="Arial" w:hAnsi="Arial" w:cs="Arial"/>
          <w:lang w:val="sr-Cyrl-CS"/>
        </w:rPr>
        <w:t>став 1.</w:t>
      </w:r>
      <w:r>
        <w:rPr>
          <w:rFonts w:ascii="Arial" w:hAnsi="Arial" w:cs="Arial"/>
          <w:lang w:val="ru-RU"/>
        </w:rPr>
        <w:t xml:space="preserve"> Закона, понуђач__________________________ </w:t>
      </w:r>
      <w:r>
        <w:rPr>
          <w:rFonts w:ascii="Arial" w:hAnsi="Arial" w:cs="Arial"/>
          <w:i/>
          <w:iCs/>
          <w:lang w:val="ru-RU"/>
        </w:rPr>
        <w:t xml:space="preserve">[навести </w:t>
      </w:r>
      <w:r>
        <w:rPr>
          <w:rFonts w:ascii="Arial" w:hAnsi="Arial" w:cs="Arial"/>
          <w:i/>
          <w:iCs/>
          <w:lang w:val="sr-Cyrl-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lang w:val="sr-Cyrl-CS"/>
        </w:rPr>
        <w:t xml:space="preserve">ља </w:t>
      </w:r>
      <w:r>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lang w:val="ru-RU"/>
        </w:rPr>
        <w:t>табели:</w:t>
      </w:r>
    </w:p>
    <w:p w:rsidR="001926A5" w:rsidRDefault="001926A5" w:rsidP="001926A5">
      <w:pPr>
        <w:spacing w:after="120"/>
        <w:jc w:val="both"/>
        <w:rPr>
          <w:rFonts w:ascii="Arial" w:hAnsi="Arial" w:cs="Arial"/>
          <w:b/>
          <w:bCs/>
          <w:i/>
          <w:iCs/>
          <w:lang w:val="ru-RU"/>
        </w:rPr>
      </w:pPr>
    </w:p>
    <w:tbl>
      <w:tblPr>
        <w:tblW w:w="0" w:type="auto"/>
        <w:tblInd w:w="2" w:type="dxa"/>
        <w:tblLayout w:type="fixed"/>
        <w:tblLook w:val="00A0" w:firstRow="1" w:lastRow="0" w:firstColumn="1" w:lastColumn="0" w:noHBand="0" w:noVBand="0"/>
      </w:tblPr>
      <w:tblGrid>
        <w:gridCol w:w="5565"/>
        <w:gridCol w:w="3290"/>
      </w:tblGrid>
      <w:tr w:rsidR="001926A5" w:rsidTr="001926A5">
        <w:tc>
          <w:tcPr>
            <w:tcW w:w="5565" w:type="dxa"/>
            <w:tcBorders>
              <w:top w:val="single" w:sz="4" w:space="0" w:color="000000"/>
              <w:left w:val="single" w:sz="4" w:space="0" w:color="000000"/>
              <w:bottom w:val="single" w:sz="4" w:space="0" w:color="000000"/>
              <w:right w:val="nil"/>
            </w:tcBorders>
            <w:hideMark/>
          </w:tcPr>
          <w:p w:rsidR="001926A5" w:rsidRDefault="001926A5">
            <w:pPr>
              <w:suppressAutoHyphens/>
              <w:spacing w:line="100" w:lineRule="atLeast"/>
              <w:jc w:val="center"/>
              <w:rPr>
                <w:rFonts w:ascii="Arial" w:eastAsia="Arial Unicode MS" w:hAnsi="Arial" w:cs="Arial"/>
                <w:b/>
                <w:bCs/>
                <w:i/>
                <w:iCs/>
                <w:color w:val="000000"/>
                <w:kern w:val="2"/>
                <w:sz w:val="24"/>
                <w:szCs w:val="24"/>
                <w:lang w:val="sr-Cyrl-CS" w:eastAsia="ar-SA"/>
              </w:rPr>
            </w:pPr>
            <w:r>
              <w:rPr>
                <w:rFonts w:ascii="Arial" w:hAnsi="Arial" w:cs="Arial"/>
                <w:b/>
                <w:bCs/>
                <w:i/>
                <w:iCs/>
                <w:lang w:val="sr-Cyrl-C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1926A5" w:rsidRDefault="001926A5">
            <w:pPr>
              <w:suppressAutoHyphens/>
              <w:spacing w:line="100" w:lineRule="atLeast"/>
              <w:jc w:val="center"/>
              <w:rPr>
                <w:rFonts w:ascii="Arial" w:eastAsia="Arial Unicode MS" w:hAnsi="Arial" w:cs="Arial"/>
                <w:color w:val="000000"/>
                <w:kern w:val="2"/>
                <w:sz w:val="24"/>
                <w:szCs w:val="24"/>
                <w:lang w:val="sr-Cyrl-CS" w:eastAsia="ar-SA"/>
              </w:rPr>
            </w:pPr>
            <w:r>
              <w:rPr>
                <w:rFonts w:ascii="Arial" w:hAnsi="Arial" w:cs="Arial"/>
                <w:b/>
                <w:bCs/>
                <w:i/>
                <w:iCs/>
                <w:lang w:val="sr-Cyrl-CS"/>
              </w:rPr>
              <w:t>ИЗНОС ТРОШКА У РСД</w:t>
            </w: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jc w:val="righ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jc w:val="righ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uppressAutoHyphens/>
              <w:snapToGrid w:val="0"/>
              <w:spacing w:line="100" w:lineRule="atLeast"/>
              <w:jc w:val="both"/>
              <w:rPr>
                <w:rFonts w:ascii="Arial" w:eastAsia="Arial Unicode MS" w:hAnsi="Arial" w:cs="Arial"/>
                <w:color w:val="000000"/>
                <w:kern w:val="2"/>
                <w:sz w:val="24"/>
                <w:szCs w:val="24"/>
                <w:lang w:val="sr-Cyrl-CS" w:eastAsia="ar-SA"/>
              </w:rPr>
            </w:pP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sr-Cyrl-CS" w:eastAsia="ar-SA"/>
              </w:rPr>
            </w:pPr>
          </w:p>
        </w:tc>
      </w:tr>
      <w:tr w:rsidR="001926A5" w:rsidTr="001926A5">
        <w:tc>
          <w:tcPr>
            <w:tcW w:w="5565" w:type="dxa"/>
            <w:tcBorders>
              <w:top w:val="single" w:sz="4" w:space="0" w:color="000000"/>
              <w:left w:val="single" w:sz="4" w:space="0" w:color="000000"/>
              <w:bottom w:val="single" w:sz="4" w:space="0" w:color="000000"/>
              <w:right w:val="nil"/>
            </w:tcBorders>
          </w:tcPr>
          <w:p w:rsidR="001926A5" w:rsidRDefault="001926A5">
            <w:pPr>
              <w:snapToGrid w:val="0"/>
              <w:jc w:val="both"/>
              <w:rPr>
                <w:rFonts w:ascii="Arial" w:eastAsia="Arial Unicode MS" w:hAnsi="Arial" w:cs="Arial"/>
                <w:i/>
                <w:iCs/>
                <w:color w:val="000000"/>
                <w:kern w:val="2"/>
                <w:sz w:val="24"/>
                <w:szCs w:val="24"/>
                <w:lang w:val="ru-RU" w:eastAsia="ar-SA"/>
              </w:rPr>
            </w:pPr>
          </w:p>
          <w:p w:rsidR="001926A5" w:rsidRDefault="001926A5">
            <w:pPr>
              <w:suppressAutoHyphens/>
              <w:spacing w:line="100" w:lineRule="atLeast"/>
              <w:jc w:val="both"/>
              <w:rPr>
                <w:rFonts w:ascii="Arial" w:eastAsia="Arial Unicode MS" w:hAnsi="Arial" w:cs="Arial"/>
                <w:color w:val="000000"/>
                <w:kern w:val="2"/>
                <w:sz w:val="24"/>
                <w:szCs w:val="24"/>
                <w:lang w:val="ru-RU" w:eastAsia="ar-SA"/>
              </w:rPr>
            </w:pPr>
            <w:r>
              <w:rPr>
                <w:rFonts w:ascii="Arial" w:hAnsi="Arial" w:cs="Arial"/>
                <w:b/>
                <w:bCs/>
                <w:i/>
                <w:iCs/>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1926A5" w:rsidRDefault="001926A5">
            <w:pPr>
              <w:suppressAutoHyphens/>
              <w:snapToGrid w:val="0"/>
              <w:spacing w:line="100" w:lineRule="atLeast"/>
              <w:rPr>
                <w:rFonts w:ascii="Arial" w:eastAsia="Arial Unicode MS" w:hAnsi="Arial" w:cs="Arial"/>
                <w:color w:val="000000"/>
                <w:kern w:val="2"/>
                <w:sz w:val="24"/>
                <w:szCs w:val="24"/>
                <w:lang w:val="ru-RU" w:eastAsia="ar-SA"/>
              </w:rPr>
            </w:pPr>
          </w:p>
        </w:tc>
      </w:tr>
    </w:tbl>
    <w:p w:rsidR="001926A5" w:rsidRDefault="001926A5" w:rsidP="001926A5">
      <w:pPr>
        <w:jc w:val="both"/>
        <w:rPr>
          <w:rFonts w:ascii="Times New Roman" w:eastAsia="Arial Unicode MS" w:hAnsi="Times New Roman" w:cs="Times New Roman"/>
          <w:color w:val="000000"/>
          <w:kern w:val="2"/>
          <w:lang w:val="ru-RU" w:eastAsia="ar-SA"/>
        </w:rPr>
      </w:pPr>
    </w:p>
    <w:p w:rsidR="001926A5" w:rsidRDefault="001926A5" w:rsidP="001926A5">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1926A5" w:rsidRDefault="001926A5" w:rsidP="001926A5">
      <w:pPr>
        <w:jc w:val="both"/>
        <w:rPr>
          <w:rFonts w:ascii="Arial" w:hAnsi="Arial" w:cs="Arial"/>
          <w:lang w:val="sr-Cyrl-CS"/>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926A5" w:rsidRDefault="001926A5" w:rsidP="001926A5">
      <w:pPr>
        <w:spacing w:after="120"/>
        <w:ind w:firstLine="426"/>
        <w:jc w:val="both"/>
        <w:rPr>
          <w:rFonts w:ascii="Arial" w:hAnsi="Arial" w:cs="Arial"/>
          <w:b/>
          <w:bCs/>
          <w:i/>
          <w:iCs/>
          <w:lang w:val="ru-RU"/>
        </w:rPr>
      </w:pPr>
    </w:p>
    <w:p w:rsidR="001926A5" w:rsidRDefault="001926A5" w:rsidP="001926A5">
      <w:pPr>
        <w:spacing w:after="120"/>
        <w:jc w:val="both"/>
        <w:rPr>
          <w:rFonts w:ascii="Times New Roman" w:hAnsi="Times New Roman" w:cs="Times New Roman"/>
          <w:lang w:val="ru-RU"/>
        </w:rPr>
      </w:pPr>
      <w:r>
        <w:rPr>
          <w:rFonts w:ascii="Arial" w:hAnsi="Arial" w:cs="Arial"/>
          <w:b/>
          <w:bCs/>
          <w:i/>
          <w:iCs/>
          <w:lang w:val="ru-RU"/>
        </w:rPr>
        <w:t xml:space="preserve">Напомена: </w:t>
      </w:r>
      <w:r>
        <w:rPr>
          <w:rFonts w:ascii="Arial" w:hAnsi="Arial" w:cs="Arial"/>
          <w:i/>
          <w:iCs/>
          <w:lang w:val="ru-RU"/>
        </w:rPr>
        <w:t>достављање овог обрасца није обавезно</w:t>
      </w:r>
    </w:p>
    <w:p w:rsidR="001926A5" w:rsidRDefault="001926A5" w:rsidP="001926A5">
      <w:pPr>
        <w:spacing w:after="120"/>
        <w:ind w:firstLine="425"/>
        <w:jc w:val="both"/>
        <w:rPr>
          <w:lang w:val="ru-RU"/>
        </w:rPr>
      </w:pPr>
    </w:p>
    <w:p w:rsidR="00DD5A52" w:rsidRDefault="001926A5" w:rsidP="004015C4">
      <w:pPr>
        <w:pStyle w:val="a3"/>
        <w:ind w:left="360"/>
        <w:rPr>
          <w:rFonts w:ascii="Times New Roman" w:hAnsi="Times New Roman" w:cs="Times New Roman"/>
          <w:sz w:val="24"/>
          <w:szCs w:val="24"/>
          <w:lang w:val="sr-Latn-RS"/>
        </w:rPr>
      </w:pPr>
      <w:r>
        <w:rPr>
          <w:rFonts w:ascii="Times New Roman" w:hAnsi="Times New Roman" w:cs="Times New Roman"/>
          <w:sz w:val="24"/>
          <w:szCs w:val="24"/>
          <w:lang w:val="sr-Latn-RS"/>
        </w:rPr>
        <w:t>Датум:                                                       М.П.                                     Потпис понуђача</w:t>
      </w:r>
    </w:p>
    <w:p w:rsidR="001926A5" w:rsidRDefault="001926A5" w:rsidP="004015C4">
      <w:pPr>
        <w:pStyle w:val="a3"/>
        <w:ind w:left="360"/>
        <w:rPr>
          <w:rFonts w:ascii="Times New Roman" w:hAnsi="Times New Roman" w:cs="Times New Roman"/>
          <w:sz w:val="24"/>
          <w:szCs w:val="24"/>
          <w:lang w:val="sr-Latn-RS"/>
        </w:rPr>
      </w:pPr>
    </w:p>
    <w:p w:rsidR="001926A5" w:rsidRDefault="001926A5" w:rsidP="004015C4">
      <w:pPr>
        <w:pStyle w:val="a3"/>
        <w:ind w:left="360"/>
        <w:rPr>
          <w:rFonts w:ascii="Times New Roman" w:hAnsi="Times New Roman" w:cs="Times New Roman"/>
          <w:sz w:val="24"/>
          <w:szCs w:val="24"/>
          <w:lang w:val="sr-Latn-RS"/>
        </w:rPr>
      </w:pPr>
      <w:r>
        <w:rPr>
          <w:rFonts w:ascii="Times New Roman" w:hAnsi="Times New Roman" w:cs="Times New Roman"/>
          <w:sz w:val="24"/>
          <w:szCs w:val="24"/>
          <w:lang w:val="sr-Latn-RS"/>
        </w:rPr>
        <w:t>___________                                                                                         ____________________</w:t>
      </w: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B578D1" w:rsidRDefault="00B578D1" w:rsidP="00B578D1">
      <w:pPr>
        <w:rPr>
          <w:lang w:val="sr-Cyrl-CS"/>
        </w:rPr>
      </w:pPr>
      <w:r>
        <w:rPr>
          <w:lang w:val="sr-Latn-RS"/>
        </w:rPr>
        <w:t>Конкурсна документација за јавну на</w:t>
      </w:r>
      <w:r w:rsidR="001D61AE">
        <w:rPr>
          <w:lang w:val="sr-Latn-RS"/>
        </w:rPr>
        <w:t>бавку мале вредности ЈН бр.1.1.2./2017</w:t>
      </w:r>
      <w:r>
        <w:rPr>
          <w:lang w:val="sr-Latn-RS"/>
        </w:rPr>
        <w:t xml:space="preserve">.   </w:t>
      </w:r>
      <w:r>
        <w:rPr>
          <w:lang w:val="sr-Cyrl-CS"/>
        </w:rPr>
        <w:t xml:space="preserve">                                     25</w:t>
      </w: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2101F0" w:rsidRDefault="002101F0" w:rsidP="004015C4">
      <w:pPr>
        <w:pStyle w:val="a3"/>
        <w:ind w:left="360"/>
        <w:rPr>
          <w:rFonts w:ascii="Times New Roman" w:hAnsi="Times New Roman" w:cs="Times New Roman"/>
          <w:sz w:val="24"/>
          <w:szCs w:val="24"/>
          <w:lang w:val="sr-Latn-RS"/>
        </w:rPr>
      </w:pPr>
    </w:p>
    <w:p w:rsidR="00856DE3" w:rsidRDefault="0019769D" w:rsidP="0019769D">
      <w:pPr>
        <w:pStyle w:val="3"/>
        <w:spacing w:after="0"/>
        <w:jc w:val="center"/>
        <w:rPr>
          <w:rFonts w:ascii="Arial" w:hAnsi="Arial" w:cs="Arial"/>
          <w:b/>
          <w:sz w:val="24"/>
          <w:szCs w:val="24"/>
          <w:lang w:val="sr-Cyrl-CS"/>
        </w:rPr>
      </w:pPr>
      <w:r w:rsidRPr="0019769D">
        <w:rPr>
          <w:rFonts w:ascii="Arial" w:hAnsi="Arial" w:cs="Arial"/>
          <w:b/>
          <w:sz w:val="24"/>
          <w:szCs w:val="24"/>
          <w:lang w:val="sr-Latn-RS"/>
        </w:rPr>
        <w:t xml:space="preserve">X </w:t>
      </w:r>
    </w:p>
    <w:p w:rsidR="00856DE3" w:rsidRPr="00856DE3" w:rsidRDefault="00856DE3" w:rsidP="0019769D">
      <w:pPr>
        <w:pStyle w:val="3"/>
        <w:spacing w:after="0"/>
        <w:jc w:val="center"/>
        <w:rPr>
          <w:rFonts w:ascii="Arial" w:hAnsi="Arial" w:cs="Arial"/>
          <w:b/>
          <w:sz w:val="24"/>
          <w:szCs w:val="24"/>
          <w:lang w:val="sr-Cyrl-CS"/>
        </w:rPr>
      </w:pPr>
    </w:p>
    <w:p w:rsidR="0019769D" w:rsidRPr="0019769D" w:rsidRDefault="0019769D" w:rsidP="0019769D">
      <w:pPr>
        <w:pStyle w:val="3"/>
        <w:spacing w:after="0"/>
        <w:jc w:val="center"/>
        <w:rPr>
          <w:rFonts w:ascii="Arial" w:hAnsi="Arial" w:cs="Arial"/>
          <w:b/>
          <w:sz w:val="24"/>
          <w:szCs w:val="24"/>
          <w:lang w:val="sr-Latn-RS"/>
        </w:rPr>
      </w:pPr>
      <w:r w:rsidRPr="0019769D">
        <w:rPr>
          <w:rFonts w:ascii="Arial" w:hAnsi="Arial" w:cs="Arial"/>
          <w:b/>
          <w:sz w:val="24"/>
          <w:szCs w:val="24"/>
          <w:lang w:val="sr-Latn-RS"/>
        </w:rPr>
        <w:t>ОБРАЗАЦ ИЗЈАВЕ О НЕЗАВИСНОЈ ПОНУДИ</w:t>
      </w:r>
    </w:p>
    <w:p w:rsidR="0019769D" w:rsidRDefault="0019769D" w:rsidP="0019769D">
      <w:pPr>
        <w:pStyle w:val="3"/>
        <w:spacing w:after="0"/>
        <w:jc w:val="center"/>
        <w:rPr>
          <w:rFonts w:ascii="Arial" w:hAnsi="Arial" w:cs="Arial"/>
          <w:sz w:val="24"/>
          <w:szCs w:val="24"/>
          <w:lang w:val="ru-RU"/>
        </w:rPr>
      </w:pPr>
    </w:p>
    <w:p w:rsidR="0019769D" w:rsidRDefault="0019769D" w:rsidP="0019769D">
      <w:pPr>
        <w:pStyle w:val="3"/>
        <w:spacing w:after="0"/>
        <w:jc w:val="both"/>
        <w:rPr>
          <w:rFonts w:ascii="Arial" w:hAnsi="Arial" w:cs="Arial"/>
          <w:sz w:val="24"/>
          <w:szCs w:val="24"/>
          <w:lang w:val="ru-RU"/>
        </w:rPr>
      </w:pPr>
      <w:r>
        <w:rPr>
          <w:rFonts w:ascii="Arial" w:hAnsi="Arial" w:cs="Arial"/>
          <w:sz w:val="24"/>
          <w:szCs w:val="24"/>
          <w:lang w:val="ru-RU"/>
        </w:rPr>
        <w:t xml:space="preserve">У складу са чланом 26. Закона, ________________________________________, </w:t>
      </w:r>
    </w:p>
    <w:p w:rsidR="0019769D" w:rsidRDefault="0019769D" w:rsidP="0019769D">
      <w:pPr>
        <w:pStyle w:val="3"/>
        <w:spacing w:after="0"/>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19769D" w:rsidRDefault="0019769D" w:rsidP="0019769D">
      <w:pPr>
        <w:pStyle w:val="3"/>
        <w:spacing w:after="0"/>
        <w:jc w:val="both"/>
        <w:rPr>
          <w:rFonts w:ascii="Arial" w:hAnsi="Arial" w:cs="Arial"/>
          <w:w w:val="200"/>
          <w:sz w:val="24"/>
          <w:szCs w:val="24"/>
          <w:lang w:val="ru-RU"/>
        </w:rPr>
      </w:pPr>
      <w:r>
        <w:rPr>
          <w:rFonts w:ascii="Arial" w:hAnsi="Arial" w:cs="Arial"/>
          <w:sz w:val="24"/>
          <w:szCs w:val="24"/>
          <w:lang w:val="ru-RU"/>
        </w:rPr>
        <w:t xml:space="preserve">даје: </w:t>
      </w:r>
    </w:p>
    <w:p w:rsidR="0019769D" w:rsidRDefault="0019769D" w:rsidP="0019769D">
      <w:pPr>
        <w:pStyle w:val="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9769D" w:rsidRDefault="0019769D" w:rsidP="0019769D">
      <w:pPr>
        <w:pStyle w:val="3"/>
        <w:spacing w:before="360" w:after="360"/>
        <w:ind w:firstLine="227"/>
        <w:jc w:val="center"/>
        <w:rPr>
          <w:rFonts w:ascii="Arial" w:hAnsi="Arial" w:cs="Arial"/>
          <w:sz w:val="24"/>
          <w:szCs w:val="24"/>
          <w:lang w:val="ru-RU"/>
        </w:rPr>
      </w:pPr>
      <w:r>
        <w:rPr>
          <w:rFonts w:ascii="Arial" w:hAnsi="Arial" w:cs="Arial"/>
          <w:b/>
          <w:bCs/>
          <w:sz w:val="24"/>
          <w:szCs w:val="24"/>
          <w:lang w:val="sr-Cyrl-CS"/>
        </w:rPr>
        <w:t>О НЕЗАВИСНОЈ</w:t>
      </w:r>
      <w:r>
        <w:rPr>
          <w:rFonts w:ascii="Arial" w:hAnsi="Arial" w:cs="Arial"/>
          <w:b/>
          <w:bCs/>
          <w:sz w:val="24"/>
          <w:szCs w:val="24"/>
          <w:lang w:val="ru-RU"/>
        </w:rPr>
        <w:t xml:space="preserve"> ПОНУДИ</w:t>
      </w:r>
    </w:p>
    <w:p w:rsidR="0019769D" w:rsidRDefault="0019769D" w:rsidP="0019769D">
      <w:pPr>
        <w:pStyle w:val="3"/>
        <w:spacing w:after="0"/>
        <w:jc w:val="both"/>
        <w:rPr>
          <w:rFonts w:ascii="Arial" w:hAnsi="Arial" w:cs="Arial"/>
          <w:sz w:val="24"/>
          <w:szCs w:val="24"/>
          <w:lang w:val="ru-RU"/>
        </w:rPr>
      </w:pPr>
    </w:p>
    <w:p w:rsidR="0019769D" w:rsidRDefault="0019769D" w:rsidP="0019769D">
      <w:pPr>
        <w:pStyle w:val="3"/>
        <w:spacing w:after="0"/>
        <w:jc w:val="both"/>
        <w:rPr>
          <w:rFonts w:ascii="Arial" w:hAnsi="Arial" w:cs="Arial"/>
          <w:sz w:val="24"/>
          <w:szCs w:val="24"/>
          <w:lang w:val="ru-RU"/>
        </w:rPr>
      </w:pPr>
    </w:p>
    <w:p w:rsidR="0019769D" w:rsidRDefault="0019769D" w:rsidP="0019769D">
      <w:pPr>
        <w:jc w:val="both"/>
        <w:rPr>
          <w:rFonts w:ascii="Arial" w:hAnsi="Arial" w:cs="Arial"/>
          <w:sz w:val="24"/>
          <w:szCs w:val="24"/>
          <w:lang w:val="ru-RU"/>
        </w:rPr>
      </w:pPr>
      <w:r>
        <w:rPr>
          <w:rFonts w:ascii="Arial" w:hAnsi="Arial" w:cs="Arial"/>
          <w:lang w:val="ru-RU"/>
        </w:rPr>
        <w:tab/>
      </w:r>
      <w:r>
        <w:rPr>
          <w:rFonts w:ascii="Arial" w:hAnsi="Arial" w:cs="Arial"/>
          <w:lang w:val="ru-RU"/>
        </w:rPr>
        <w:tab/>
      </w:r>
      <w:r>
        <w:rPr>
          <w:rFonts w:ascii="Arial" w:hAnsi="Arial" w:cs="Arial"/>
          <w:lang w:val="ru-RU"/>
        </w:rPr>
        <w:tab/>
        <w:t xml:space="preserve"> </w:t>
      </w:r>
    </w:p>
    <w:p w:rsidR="0019769D" w:rsidRDefault="0019769D" w:rsidP="0019769D">
      <w:pPr>
        <w:jc w:val="both"/>
        <w:rPr>
          <w:rFonts w:ascii="Arial" w:hAnsi="Arial" w:cs="Arial"/>
          <w:lang w:val="ru-RU"/>
        </w:rPr>
      </w:pPr>
      <w:r>
        <w:rPr>
          <w:rFonts w:ascii="Arial" w:hAnsi="Arial" w:cs="Arial"/>
          <w:lang w:val="ru-RU"/>
        </w:rPr>
        <w:t xml:space="preserve">Под пуном материјалном и кривичном одговорношћу потврђујем да сам понуду у </w:t>
      </w:r>
      <w:r>
        <w:rPr>
          <w:rFonts w:ascii="Arial" w:hAnsi="Arial" w:cs="Arial"/>
          <w:lang w:val="sr-Cyrl-CS"/>
        </w:rPr>
        <w:t>поступку</w:t>
      </w:r>
      <w:r>
        <w:rPr>
          <w:rFonts w:ascii="Arial" w:hAnsi="Arial" w:cs="Arial"/>
          <w:lang w:val="ru-RU"/>
        </w:rPr>
        <w:t xml:space="preserve"> јавне набавке  гасног уља екстра лаког EL</w:t>
      </w:r>
      <w:r>
        <w:rPr>
          <w:rFonts w:ascii="Arial" w:hAnsi="Arial" w:cs="Arial"/>
          <w:i/>
          <w:iCs/>
          <w:lang w:val="ru-RU"/>
        </w:rPr>
        <w:t>,</w:t>
      </w:r>
      <w:r w:rsidR="00FE1768">
        <w:rPr>
          <w:rFonts w:ascii="Arial" w:hAnsi="Arial" w:cs="Arial"/>
          <w:lang w:val="ru-RU"/>
        </w:rPr>
        <w:t xml:space="preserve"> бр. 1.1.</w:t>
      </w:r>
      <w:r w:rsidR="00FE1768">
        <w:rPr>
          <w:rFonts w:ascii="Arial" w:hAnsi="Arial" w:cs="Arial"/>
          <w:lang w:val="sr-Latn-RS"/>
        </w:rPr>
        <w:t>2</w:t>
      </w:r>
      <w:r w:rsidR="00FE1768">
        <w:rPr>
          <w:rFonts w:ascii="Arial" w:hAnsi="Arial" w:cs="Arial"/>
          <w:lang w:val="ru-RU"/>
        </w:rPr>
        <w:t>./201</w:t>
      </w:r>
      <w:r w:rsidR="00FE1768">
        <w:rPr>
          <w:rFonts w:ascii="Arial" w:hAnsi="Arial" w:cs="Arial"/>
          <w:lang w:val="sr-Latn-RS"/>
        </w:rPr>
        <w:t>7</w:t>
      </w:r>
      <w:r>
        <w:rPr>
          <w:rFonts w:ascii="Arial" w:hAnsi="Arial" w:cs="Arial"/>
          <w:lang w:val="ru-RU"/>
        </w:rPr>
        <w:t>, поднео независно, без договора са другим понуђачима или заинтересованим лицима.</w:t>
      </w:r>
    </w:p>
    <w:p w:rsidR="0019769D" w:rsidRDefault="0019769D" w:rsidP="0019769D">
      <w:pPr>
        <w:jc w:val="both"/>
        <w:rPr>
          <w:rFonts w:ascii="Arial" w:hAnsi="Arial" w:cs="Arial"/>
          <w:lang w:val="ru-RU"/>
        </w:rPr>
      </w:pPr>
    </w:p>
    <w:p w:rsidR="0019769D" w:rsidRDefault="0019769D" w:rsidP="0019769D">
      <w:pPr>
        <w:jc w:val="both"/>
        <w:rPr>
          <w:rFonts w:ascii="Arial" w:hAnsi="Arial" w:cs="Arial"/>
          <w:lang w:val="ru-RU"/>
        </w:rPr>
      </w:pPr>
    </w:p>
    <w:p w:rsidR="0019769D" w:rsidRDefault="0019769D" w:rsidP="0019769D">
      <w:pPr>
        <w:pStyle w:val="3"/>
        <w:spacing w:after="0"/>
        <w:ind w:firstLine="227"/>
        <w:jc w:val="both"/>
        <w:rPr>
          <w:rFonts w:ascii="Arial" w:hAnsi="Arial" w:cs="Arial"/>
          <w:sz w:val="24"/>
          <w:szCs w:val="24"/>
          <w:lang w:val="ru-RU"/>
        </w:rPr>
      </w:pPr>
    </w:p>
    <w:tbl>
      <w:tblPr>
        <w:tblW w:w="0" w:type="auto"/>
        <w:tblInd w:w="2" w:type="dxa"/>
        <w:tblLayout w:type="fixed"/>
        <w:tblLook w:val="00A0" w:firstRow="1" w:lastRow="0" w:firstColumn="1" w:lastColumn="0" w:noHBand="0" w:noVBand="0"/>
      </w:tblPr>
      <w:tblGrid>
        <w:gridCol w:w="3080"/>
        <w:gridCol w:w="3065"/>
        <w:gridCol w:w="3097"/>
      </w:tblGrid>
      <w:tr w:rsidR="0019769D" w:rsidTr="0019769D">
        <w:tc>
          <w:tcPr>
            <w:tcW w:w="3080" w:type="dxa"/>
            <w:vAlign w:val="center"/>
            <w:hideMark/>
          </w:tcPr>
          <w:p w:rsidR="0019769D" w:rsidRDefault="0019769D">
            <w:pPr>
              <w:pStyle w:val="2"/>
              <w:spacing w:line="100" w:lineRule="atLeast"/>
              <w:jc w:val="center"/>
              <w:rPr>
                <w:rFonts w:ascii="Arial" w:hAnsi="Arial" w:cs="Arial"/>
                <w:lang w:val="sr-Cyrl-CS"/>
              </w:rPr>
            </w:pPr>
            <w:r>
              <w:rPr>
                <w:rFonts w:ascii="Arial" w:hAnsi="Arial" w:cs="Arial"/>
                <w:lang w:val="sr-Cyrl-CS"/>
              </w:rPr>
              <w:t>Датум:</w:t>
            </w:r>
          </w:p>
        </w:tc>
        <w:tc>
          <w:tcPr>
            <w:tcW w:w="3065" w:type="dxa"/>
            <w:vAlign w:val="center"/>
            <w:hideMark/>
          </w:tcPr>
          <w:p w:rsidR="0019769D" w:rsidRDefault="0019769D">
            <w:pPr>
              <w:pStyle w:val="2"/>
              <w:spacing w:line="100" w:lineRule="atLeast"/>
              <w:jc w:val="center"/>
              <w:rPr>
                <w:rFonts w:ascii="Arial" w:hAnsi="Arial" w:cs="Arial"/>
                <w:lang w:val="sr-Cyrl-CS"/>
              </w:rPr>
            </w:pPr>
            <w:r>
              <w:rPr>
                <w:rFonts w:ascii="Arial" w:hAnsi="Arial" w:cs="Arial"/>
                <w:lang w:val="sr-Cyrl-CS"/>
              </w:rPr>
              <w:t>М.П.</w:t>
            </w:r>
          </w:p>
        </w:tc>
        <w:tc>
          <w:tcPr>
            <w:tcW w:w="3097" w:type="dxa"/>
            <w:vAlign w:val="center"/>
            <w:hideMark/>
          </w:tcPr>
          <w:p w:rsidR="0019769D" w:rsidRDefault="0019769D">
            <w:pPr>
              <w:pStyle w:val="2"/>
              <w:spacing w:line="100" w:lineRule="atLeast"/>
              <w:jc w:val="center"/>
              <w:rPr>
                <w:rFonts w:ascii="Arial" w:hAnsi="Arial" w:cs="Arial"/>
                <w:lang w:val="sr-Cyrl-CS"/>
              </w:rPr>
            </w:pPr>
            <w:r>
              <w:rPr>
                <w:rFonts w:ascii="Arial" w:hAnsi="Arial" w:cs="Arial"/>
                <w:lang w:val="sr-Cyrl-CS"/>
              </w:rPr>
              <w:t>Потпис понуђача</w:t>
            </w:r>
          </w:p>
        </w:tc>
      </w:tr>
      <w:tr w:rsidR="0019769D" w:rsidTr="0019769D">
        <w:tc>
          <w:tcPr>
            <w:tcW w:w="3080" w:type="dxa"/>
            <w:tcBorders>
              <w:top w:val="nil"/>
              <w:left w:val="nil"/>
              <w:bottom w:val="single" w:sz="4" w:space="0" w:color="000000"/>
              <w:right w:val="nil"/>
            </w:tcBorders>
          </w:tcPr>
          <w:p w:rsidR="0019769D" w:rsidRDefault="0019769D">
            <w:pPr>
              <w:pStyle w:val="2"/>
              <w:snapToGrid w:val="0"/>
              <w:spacing w:line="100" w:lineRule="atLeast"/>
              <w:jc w:val="both"/>
              <w:rPr>
                <w:rFonts w:ascii="Arial" w:hAnsi="Arial" w:cs="Arial"/>
                <w:lang w:val="sr-Cyrl-CS"/>
              </w:rPr>
            </w:pPr>
          </w:p>
        </w:tc>
        <w:tc>
          <w:tcPr>
            <w:tcW w:w="3065" w:type="dxa"/>
          </w:tcPr>
          <w:p w:rsidR="0019769D" w:rsidRDefault="0019769D">
            <w:pPr>
              <w:pStyle w:val="2"/>
              <w:snapToGrid w:val="0"/>
              <w:spacing w:line="100" w:lineRule="atLeast"/>
              <w:jc w:val="both"/>
              <w:rPr>
                <w:rFonts w:ascii="Arial" w:hAnsi="Arial" w:cs="Arial"/>
                <w:lang w:val="sr-Cyrl-CS"/>
              </w:rPr>
            </w:pPr>
          </w:p>
        </w:tc>
        <w:tc>
          <w:tcPr>
            <w:tcW w:w="3097" w:type="dxa"/>
            <w:tcBorders>
              <w:top w:val="nil"/>
              <w:left w:val="nil"/>
              <w:bottom w:val="single" w:sz="4" w:space="0" w:color="000000"/>
              <w:right w:val="nil"/>
            </w:tcBorders>
          </w:tcPr>
          <w:p w:rsidR="0019769D" w:rsidRDefault="0019769D">
            <w:pPr>
              <w:pStyle w:val="2"/>
              <w:snapToGrid w:val="0"/>
              <w:spacing w:line="100" w:lineRule="atLeast"/>
              <w:jc w:val="both"/>
              <w:rPr>
                <w:rFonts w:ascii="Arial" w:hAnsi="Arial" w:cs="Arial"/>
                <w:lang w:val="sr-Cyrl-CS"/>
              </w:rPr>
            </w:pPr>
          </w:p>
        </w:tc>
      </w:tr>
    </w:tbl>
    <w:p w:rsidR="0019769D" w:rsidRDefault="0019769D" w:rsidP="0019769D">
      <w:pPr>
        <w:pStyle w:val="3"/>
        <w:spacing w:after="0"/>
        <w:ind w:firstLine="227"/>
        <w:jc w:val="both"/>
      </w:pPr>
    </w:p>
    <w:p w:rsidR="0019769D" w:rsidRDefault="0019769D" w:rsidP="0019769D">
      <w:pPr>
        <w:tabs>
          <w:tab w:val="left" w:pos="6028"/>
        </w:tabs>
        <w:autoSpaceDE w:val="0"/>
        <w:spacing w:line="240" w:lineRule="auto"/>
      </w:pPr>
    </w:p>
    <w:p w:rsidR="0019769D" w:rsidRDefault="0019769D" w:rsidP="0019769D">
      <w:pPr>
        <w:tabs>
          <w:tab w:val="left" w:pos="6028"/>
        </w:tabs>
        <w:autoSpaceDE w:val="0"/>
        <w:spacing w:line="240" w:lineRule="auto"/>
        <w:jc w:val="both"/>
        <w:rPr>
          <w:rFonts w:ascii="Arial" w:hAnsi="Arial" w:cs="Arial"/>
          <w:i/>
          <w:iCs/>
          <w:lang w:val="ru-RU"/>
        </w:rPr>
      </w:pPr>
      <w:r>
        <w:rPr>
          <w:rFonts w:ascii="Arial" w:hAnsi="Arial" w:cs="Arial"/>
          <w:b/>
          <w:bCs/>
          <w:i/>
          <w:iCs/>
          <w:lang w:val="ru-RU"/>
        </w:rPr>
        <w:t xml:space="preserve">Напомена: </w:t>
      </w:r>
      <w:r>
        <w:rPr>
          <w:rFonts w:ascii="Arial" w:hAnsi="Arial" w:cs="Arial"/>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i/>
          <w:iCs/>
          <w:lang w:val="sr-Cyrl-CS"/>
        </w:rPr>
        <w:t>)</w:t>
      </w:r>
      <w:r>
        <w:rPr>
          <w:rFonts w:ascii="Arial" w:hAnsi="Arial" w:cs="Arial"/>
          <w:i/>
          <w:iCs/>
          <w:lang w:val="ru-RU"/>
        </w:rPr>
        <w:t xml:space="preserve"> Закона. </w:t>
      </w:r>
    </w:p>
    <w:p w:rsidR="0019769D" w:rsidRDefault="0019769D" w:rsidP="0019769D">
      <w:pPr>
        <w:tabs>
          <w:tab w:val="left" w:pos="6028"/>
        </w:tabs>
        <w:autoSpaceDE w:val="0"/>
        <w:spacing w:line="240" w:lineRule="auto"/>
        <w:jc w:val="both"/>
        <w:rPr>
          <w:rFonts w:ascii="Arial" w:hAnsi="Arial" w:cs="Arial"/>
          <w:i/>
          <w:iCs/>
          <w:lang w:val="ru-RU"/>
        </w:rPr>
      </w:pPr>
      <w:r>
        <w:rPr>
          <w:rFonts w:ascii="Arial" w:hAnsi="Arial" w:cs="Arial"/>
          <w:b/>
          <w:bCs/>
          <w:i/>
          <w:iCs/>
          <w:u w:val="single"/>
          <w:lang w:val="ru-RU"/>
        </w:rPr>
        <w:t>Уколико понуду подноси група понуђача,</w:t>
      </w:r>
      <w:r>
        <w:rPr>
          <w:rFonts w:ascii="Arial" w:hAnsi="Arial" w:cs="Arial"/>
          <w:i/>
          <w:iCs/>
          <w:lang w:val="ru-RU"/>
        </w:rPr>
        <w:t xml:space="preserve"> Изјава мора бити потписана од стране овлашћеног лица сваког понуђача из групе понуђача и оверена печатом.</w:t>
      </w:r>
    </w:p>
    <w:p w:rsidR="0019769D" w:rsidRDefault="0019769D" w:rsidP="0019769D">
      <w:pPr>
        <w:tabs>
          <w:tab w:val="left" w:pos="6028"/>
        </w:tabs>
        <w:autoSpaceDE w:val="0"/>
        <w:spacing w:line="240" w:lineRule="auto"/>
        <w:jc w:val="both"/>
        <w:rPr>
          <w:rFonts w:ascii="Arial" w:hAnsi="Arial" w:cs="Arial"/>
          <w:i/>
          <w:iCs/>
          <w:lang w:val="ru-RU"/>
        </w:rPr>
      </w:pPr>
    </w:p>
    <w:p w:rsidR="00463F81" w:rsidRDefault="00463F81" w:rsidP="00463F81">
      <w:pPr>
        <w:rPr>
          <w:lang w:val="sr-Cyrl-CS"/>
        </w:rPr>
      </w:pPr>
      <w:r>
        <w:rPr>
          <w:lang w:val="sr-Latn-RS"/>
        </w:rPr>
        <w:t>Конкурсна документација за јавну на</w:t>
      </w:r>
      <w:r w:rsidR="00A748B0">
        <w:rPr>
          <w:lang w:val="sr-Latn-RS"/>
        </w:rPr>
        <w:t>бавку мале вредности ЈН бр.1.1.2./2017</w:t>
      </w:r>
      <w:r>
        <w:rPr>
          <w:lang w:val="sr-Latn-RS"/>
        </w:rPr>
        <w:t xml:space="preserve">.   </w:t>
      </w:r>
      <w:r>
        <w:rPr>
          <w:lang w:val="sr-Cyrl-CS"/>
        </w:rPr>
        <w:t xml:space="preserve">                                     26</w:t>
      </w:r>
    </w:p>
    <w:p w:rsidR="0019769D" w:rsidRDefault="0019769D" w:rsidP="0019769D">
      <w:pPr>
        <w:tabs>
          <w:tab w:val="left" w:pos="6028"/>
        </w:tabs>
        <w:autoSpaceDE w:val="0"/>
        <w:spacing w:line="240" w:lineRule="auto"/>
        <w:jc w:val="both"/>
        <w:rPr>
          <w:rFonts w:ascii="Arial" w:hAnsi="Arial" w:cs="Arial"/>
          <w:i/>
          <w:iCs/>
          <w:lang w:val="ru-RU"/>
        </w:rPr>
      </w:pPr>
    </w:p>
    <w:p w:rsidR="00926F12" w:rsidRDefault="00926F12" w:rsidP="00926F12">
      <w:pPr>
        <w:ind w:left="102"/>
        <w:jc w:val="center"/>
        <w:rPr>
          <w:rFonts w:ascii="Times New Roman" w:eastAsia="Times New Roman" w:hAnsi="Times New Roman" w:cs="Times New Roman"/>
          <w:b/>
          <w:color w:val="000000"/>
          <w:sz w:val="24"/>
          <w:szCs w:val="24"/>
          <w:lang w:val="sr-Cyrl-CS"/>
        </w:rPr>
      </w:pPr>
    </w:p>
    <w:p w:rsidR="00463F81" w:rsidRPr="00463F81" w:rsidRDefault="00463F81" w:rsidP="00926F12">
      <w:pPr>
        <w:ind w:left="102"/>
        <w:jc w:val="center"/>
        <w:rPr>
          <w:rFonts w:ascii="Times New Roman" w:eastAsia="Times New Roman" w:hAnsi="Times New Roman" w:cs="Times New Roman"/>
          <w:b/>
          <w:color w:val="000000"/>
          <w:sz w:val="24"/>
          <w:szCs w:val="24"/>
          <w:lang w:val="sr-Cyrl-CS"/>
        </w:rPr>
      </w:pPr>
    </w:p>
    <w:p w:rsidR="00856DE3" w:rsidRDefault="00856DE3" w:rsidP="00926F12">
      <w:pPr>
        <w:ind w:left="102"/>
        <w:jc w:val="center"/>
        <w:rPr>
          <w:rFonts w:ascii="Times New Roman" w:eastAsia="Times New Roman" w:hAnsi="Times New Roman" w:cs="Times New Roman"/>
          <w:b/>
          <w:color w:val="000000"/>
          <w:sz w:val="24"/>
          <w:szCs w:val="24"/>
          <w:lang w:val="sr-Cyrl-CS"/>
        </w:rPr>
      </w:pPr>
      <w:r w:rsidRPr="00856DE3">
        <w:rPr>
          <w:rFonts w:ascii="Times New Roman" w:eastAsia="Times New Roman" w:hAnsi="Times New Roman" w:cs="Times New Roman"/>
          <w:b/>
          <w:color w:val="000000"/>
          <w:sz w:val="28"/>
          <w:szCs w:val="24"/>
          <w:lang w:val="sr-Latn-RS"/>
        </w:rPr>
        <w:lastRenderedPageBreak/>
        <w:t>X</w:t>
      </w:r>
      <w:r w:rsidRPr="00926F12">
        <w:rPr>
          <w:rFonts w:ascii="Times New Roman" w:eastAsia="Times New Roman" w:hAnsi="Times New Roman" w:cs="Times New Roman"/>
          <w:b/>
          <w:color w:val="000000"/>
          <w:sz w:val="24"/>
          <w:szCs w:val="24"/>
          <w:lang w:val="sr-Latn-RS"/>
        </w:rPr>
        <w:t>I</w:t>
      </w:r>
    </w:p>
    <w:p w:rsidR="00856DE3" w:rsidRDefault="00856DE3" w:rsidP="00926F12">
      <w:pPr>
        <w:ind w:left="102"/>
        <w:jc w:val="center"/>
        <w:rPr>
          <w:rFonts w:ascii="Times New Roman" w:eastAsia="Times New Roman" w:hAnsi="Times New Roman" w:cs="Times New Roman"/>
          <w:b/>
          <w:color w:val="000000"/>
          <w:sz w:val="24"/>
          <w:szCs w:val="24"/>
          <w:lang w:val="sr-Cyrl-CS"/>
        </w:rPr>
      </w:pPr>
    </w:p>
    <w:p w:rsidR="00926F12" w:rsidRPr="00926F12" w:rsidRDefault="00926F12" w:rsidP="00926F12">
      <w:pPr>
        <w:ind w:left="102"/>
        <w:jc w:val="center"/>
        <w:rPr>
          <w:rFonts w:ascii="Times New Roman" w:eastAsia="Times New Roman" w:hAnsi="Times New Roman" w:cs="Times New Roman"/>
          <w:b/>
          <w:color w:val="000000"/>
          <w:sz w:val="24"/>
          <w:szCs w:val="24"/>
          <w:lang w:val="sr-Latn-RS"/>
        </w:rPr>
      </w:pPr>
      <w:r w:rsidRPr="00926F12">
        <w:rPr>
          <w:rFonts w:ascii="Times New Roman" w:eastAsia="Times New Roman" w:hAnsi="Times New Roman" w:cs="Times New Roman"/>
          <w:b/>
          <w:color w:val="000000"/>
          <w:sz w:val="24"/>
          <w:szCs w:val="24"/>
          <w:lang w:val="sr-Latn-RS"/>
        </w:rPr>
        <w:t xml:space="preserve"> ОБРАЗАЦ ИЗЈАВЕ</w:t>
      </w:r>
      <w:r>
        <w:rPr>
          <w:rFonts w:ascii="Times New Roman" w:eastAsia="Times New Roman" w:hAnsi="Times New Roman" w:cs="Times New Roman"/>
          <w:b/>
          <w:color w:val="000000"/>
          <w:sz w:val="24"/>
          <w:szCs w:val="24"/>
          <w:lang w:val="sr-Latn-RS"/>
        </w:rPr>
        <w:t xml:space="preserve"> О</w:t>
      </w:r>
      <w:r w:rsidRPr="00926F12">
        <w:rPr>
          <w:rFonts w:ascii="Times New Roman" w:eastAsia="Times New Roman" w:hAnsi="Times New Roman" w:cs="Times New Roman"/>
          <w:b/>
          <w:color w:val="000000"/>
          <w:sz w:val="24"/>
          <w:szCs w:val="24"/>
          <w:lang w:val="sr-Latn-RS"/>
        </w:rPr>
        <w:t xml:space="preserve">  ПОШТОВАЊУ </w:t>
      </w:r>
      <w:r>
        <w:rPr>
          <w:rFonts w:ascii="Times New Roman" w:eastAsia="Times New Roman" w:hAnsi="Times New Roman" w:cs="Times New Roman"/>
          <w:b/>
          <w:color w:val="000000"/>
          <w:sz w:val="24"/>
          <w:szCs w:val="24"/>
          <w:lang w:val="sr-Latn-RS"/>
        </w:rPr>
        <w:t>О</w:t>
      </w:r>
      <w:r w:rsidRPr="00926F12">
        <w:rPr>
          <w:rFonts w:ascii="Times New Roman" w:eastAsia="Times New Roman" w:hAnsi="Times New Roman" w:cs="Times New Roman"/>
          <w:b/>
          <w:color w:val="000000"/>
          <w:sz w:val="24"/>
          <w:szCs w:val="24"/>
          <w:lang w:val="sr-Latn-RS"/>
        </w:rPr>
        <w:t>БАВЕЗА КОЈИ ПР</w:t>
      </w:r>
      <w:r>
        <w:rPr>
          <w:rFonts w:ascii="Times New Roman" w:eastAsia="Times New Roman" w:hAnsi="Times New Roman" w:cs="Times New Roman"/>
          <w:b/>
          <w:color w:val="000000"/>
          <w:sz w:val="24"/>
          <w:szCs w:val="24"/>
          <w:lang w:val="sr-Latn-RS"/>
        </w:rPr>
        <w:t>ОИЗИЛАЗЕ ИЗ ВАЖЕЋИХ ПРОПИСА</w:t>
      </w:r>
    </w:p>
    <w:p w:rsidR="00926F12" w:rsidRDefault="00926F12" w:rsidP="00926F12">
      <w:pPr>
        <w:ind w:left="102"/>
        <w:rPr>
          <w:rFonts w:eastAsia="Times New Roman"/>
        </w:rPr>
      </w:pPr>
    </w:p>
    <w:p w:rsidR="00926F12" w:rsidRDefault="00926F12" w:rsidP="00926F12">
      <w:pPr>
        <w:ind w:left="102"/>
        <w:rPr>
          <w:rFonts w:ascii="Arial" w:eastAsia="Arial Unicode MS" w:hAnsi="Arial" w:cs="Arial"/>
        </w:rPr>
      </w:pPr>
      <w:r>
        <w:rPr>
          <w:rFonts w:ascii="Arial" w:hAnsi="Arial" w:cs="Arial"/>
        </w:rPr>
        <w:t>У</w:t>
      </w:r>
      <w:r>
        <w:rPr>
          <w:rFonts w:ascii="Arial" w:hAnsi="Arial" w:cs="Arial"/>
          <w:spacing w:val="2"/>
        </w:rPr>
        <w:t xml:space="preserve"> </w:t>
      </w:r>
      <w:r>
        <w:rPr>
          <w:rFonts w:ascii="Arial" w:hAnsi="Arial" w:cs="Arial"/>
        </w:rPr>
        <w:t>с</w:t>
      </w:r>
      <w:r>
        <w:rPr>
          <w:rFonts w:ascii="Arial" w:hAnsi="Arial" w:cs="Arial"/>
          <w:spacing w:val="-2"/>
        </w:rPr>
        <w:t>к</w:t>
      </w:r>
      <w:r>
        <w:rPr>
          <w:rFonts w:ascii="Arial" w:hAnsi="Arial" w:cs="Arial"/>
        </w:rPr>
        <w:t>л</w:t>
      </w:r>
      <w:r>
        <w:rPr>
          <w:rFonts w:ascii="Arial" w:hAnsi="Arial" w:cs="Arial"/>
          <w:spacing w:val="2"/>
        </w:rPr>
        <w:t>а</w:t>
      </w:r>
      <w:r>
        <w:rPr>
          <w:rFonts w:ascii="Arial" w:hAnsi="Arial" w:cs="Arial"/>
        </w:rPr>
        <w:t>ду</w:t>
      </w:r>
      <w:r>
        <w:rPr>
          <w:rFonts w:ascii="Arial" w:hAnsi="Arial" w:cs="Arial"/>
          <w:spacing w:val="7"/>
        </w:rPr>
        <w:t xml:space="preserve"> </w:t>
      </w:r>
      <w:r>
        <w:rPr>
          <w:rFonts w:ascii="Arial" w:hAnsi="Arial" w:cs="Arial"/>
          <w:spacing w:val="2"/>
        </w:rPr>
        <w:t>с</w:t>
      </w:r>
      <w:r>
        <w:rPr>
          <w:rFonts w:ascii="Arial" w:hAnsi="Arial" w:cs="Arial"/>
        </w:rPr>
        <w:t>а</w:t>
      </w:r>
      <w:r>
        <w:rPr>
          <w:rFonts w:ascii="Arial" w:hAnsi="Arial" w:cs="Arial"/>
          <w:spacing w:val="1"/>
        </w:rPr>
        <w:t xml:space="preserve"> </w:t>
      </w:r>
      <w:r>
        <w:rPr>
          <w:rFonts w:ascii="Arial" w:hAnsi="Arial" w:cs="Arial"/>
          <w:spacing w:val="-4"/>
        </w:rPr>
        <w:t>ч</w:t>
      </w:r>
      <w:r>
        <w:rPr>
          <w:rFonts w:ascii="Arial" w:hAnsi="Arial" w:cs="Arial"/>
          <w:spacing w:val="3"/>
        </w:rPr>
        <w:t>л</w:t>
      </w:r>
      <w:r>
        <w:rPr>
          <w:rFonts w:ascii="Arial" w:hAnsi="Arial" w:cs="Arial"/>
        </w:rPr>
        <w:t>а</w:t>
      </w:r>
      <w:r>
        <w:rPr>
          <w:rFonts w:ascii="Arial" w:hAnsi="Arial" w:cs="Arial"/>
          <w:spacing w:val="-2"/>
        </w:rPr>
        <w:t>н</w:t>
      </w:r>
      <w:r>
        <w:rPr>
          <w:rFonts w:ascii="Arial" w:hAnsi="Arial" w:cs="Arial"/>
        </w:rPr>
        <w:t>ом</w:t>
      </w:r>
      <w:r>
        <w:rPr>
          <w:rFonts w:ascii="Arial" w:hAnsi="Arial" w:cs="Arial"/>
          <w:spacing w:val="10"/>
        </w:rPr>
        <w:t xml:space="preserve"> </w:t>
      </w:r>
      <w:r>
        <w:rPr>
          <w:rFonts w:ascii="Arial" w:hAnsi="Arial" w:cs="Arial"/>
        </w:rPr>
        <w:t>7</w:t>
      </w:r>
      <w:r>
        <w:rPr>
          <w:rFonts w:ascii="Arial" w:hAnsi="Arial" w:cs="Arial"/>
          <w:spacing w:val="-2"/>
        </w:rPr>
        <w:t>5</w:t>
      </w:r>
      <w:r>
        <w:rPr>
          <w:rFonts w:ascii="Arial" w:hAnsi="Arial" w:cs="Arial"/>
        </w:rPr>
        <w:t>.</w:t>
      </w:r>
      <w:r>
        <w:rPr>
          <w:rFonts w:ascii="Arial" w:hAnsi="Arial" w:cs="Arial"/>
          <w:spacing w:val="7"/>
        </w:rPr>
        <w:t xml:space="preserve"> </w:t>
      </w:r>
      <w:r>
        <w:rPr>
          <w:rFonts w:ascii="Arial" w:hAnsi="Arial" w:cs="Arial"/>
          <w:spacing w:val="-3"/>
        </w:rPr>
        <w:t>с</w:t>
      </w:r>
      <w:r>
        <w:rPr>
          <w:rFonts w:ascii="Arial" w:hAnsi="Arial" w:cs="Arial"/>
        </w:rPr>
        <w:t>т</w:t>
      </w:r>
      <w:r>
        <w:rPr>
          <w:rFonts w:ascii="Arial" w:hAnsi="Arial" w:cs="Arial"/>
          <w:spacing w:val="2"/>
        </w:rPr>
        <w:t>а</w:t>
      </w:r>
      <w:r>
        <w:rPr>
          <w:rFonts w:ascii="Arial" w:hAnsi="Arial" w:cs="Arial"/>
        </w:rPr>
        <w:t>в</w:t>
      </w:r>
      <w:r>
        <w:rPr>
          <w:rFonts w:ascii="Arial" w:hAnsi="Arial" w:cs="Arial"/>
          <w:spacing w:val="3"/>
        </w:rPr>
        <w:t xml:space="preserve"> </w:t>
      </w:r>
      <w:r>
        <w:rPr>
          <w:rFonts w:ascii="Arial" w:hAnsi="Arial" w:cs="Arial"/>
        </w:rPr>
        <w:t>2.</w:t>
      </w:r>
      <w:r>
        <w:rPr>
          <w:rFonts w:ascii="Arial" w:hAnsi="Arial" w:cs="Arial"/>
          <w:spacing w:val="3"/>
        </w:rPr>
        <w:t xml:space="preserve"> </w:t>
      </w:r>
      <w:r>
        <w:rPr>
          <w:rFonts w:ascii="Arial" w:hAnsi="Arial" w:cs="Arial"/>
        </w:rPr>
        <w:t>Зако</w:t>
      </w:r>
      <w:r>
        <w:rPr>
          <w:rFonts w:ascii="Arial" w:hAnsi="Arial" w:cs="Arial"/>
          <w:spacing w:val="2"/>
        </w:rPr>
        <w:t>н</w:t>
      </w:r>
      <w:r>
        <w:rPr>
          <w:rFonts w:ascii="Arial" w:hAnsi="Arial" w:cs="Arial"/>
        </w:rPr>
        <w:t>а</w:t>
      </w:r>
      <w:r>
        <w:rPr>
          <w:rFonts w:ascii="Arial" w:hAnsi="Arial" w:cs="Arial"/>
          <w:spacing w:val="6"/>
        </w:rPr>
        <w:t xml:space="preserve"> </w:t>
      </w:r>
      <w:r>
        <w:rPr>
          <w:rFonts w:ascii="Arial" w:hAnsi="Arial" w:cs="Arial"/>
        </w:rPr>
        <w:t>о</w:t>
      </w:r>
      <w:r>
        <w:rPr>
          <w:rFonts w:ascii="Arial" w:hAnsi="Arial" w:cs="Arial"/>
          <w:spacing w:val="2"/>
        </w:rPr>
        <w:t xml:space="preserve"> </w:t>
      </w:r>
      <w:r>
        <w:rPr>
          <w:rFonts w:ascii="Arial" w:hAnsi="Arial" w:cs="Arial"/>
        </w:rPr>
        <w:t>јав</w:t>
      </w:r>
      <w:r>
        <w:rPr>
          <w:rFonts w:ascii="Arial" w:hAnsi="Arial" w:cs="Arial"/>
          <w:spacing w:val="3"/>
        </w:rPr>
        <w:t>н</w:t>
      </w:r>
      <w:r>
        <w:rPr>
          <w:rFonts w:ascii="Arial" w:hAnsi="Arial" w:cs="Arial"/>
          <w:spacing w:val="-4"/>
        </w:rPr>
        <w:t>и</w:t>
      </w:r>
      <w:r>
        <w:rPr>
          <w:rFonts w:ascii="Arial" w:hAnsi="Arial" w:cs="Arial"/>
        </w:rPr>
        <w:t>м</w:t>
      </w:r>
      <w:r>
        <w:rPr>
          <w:rFonts w:ascii="Arial" w:hAnsi="Arial" w:cs="Arial"/>
          <w:spacing w:val="11"/>
        </w:rPr>
        <w:t xml:space="preserve"> </w:t>
      </w:r>
      <w:r>
        <w:rPr>
          <w:rFonts w:ascii="Arial" w:hAnsi="Arial" w:cs="Arial"/>
          <w:spacing w:val="-3"/>
        </w:rPr>
        <w:t>н</w:t>
      </w:r>
      <w:r>
        <w:rPr>
          <w:rFonts w:ascii="Arial" w:hAnsi="Arial" w:cs="Arial"/>
        </w:rPr>
        <w:t>а</w:t>
      </w:r>
      <w:r>
        <w:rPr>
          <w:rFonts w:ascii="Arial" w:hAnsi="Arial" w:cs="Arial"/>
          <w:spacing w:val="4"/>
        </w:rPr>
        <w:t>б</w:t>
      </w:r>
      <w:r>
        <w:rPr>
          <w:rFonts w:ascii="Arial" w:hAnsi="Arial" w:cs="Arial"/>
          <w:spacing w:val="-4"/>
        </w:rPr>
        <w:t>а</w:t>
      </w:r>
      <w:r>
        <w:rPr>
          <w:rFonts w:ascii="Arial" w:hAnsi="Arial" w:cs="Arial"/>
        </w:rPr>
        <w:t>в</w:t>
      </w:r>
      <w:r>
        <w:rPr>
          <w:rFonts w:ascii="Arial" w:hAnsi="Arial" w:cs="Arial"/>
          <w:spacing w:val="3"/>
        </w:rPr>
        <w:t>к</w:t>
      </w:r>
      <w:r>
        <w:rPr>
          <w:rFonts w:ascii="Arial" w:hAnsi="Arial" w:cs="Arial"/>
          <w:spacing w:val="-4"/>
        </w:rPr>
        <w:t>а</w:t>
      </w:r>
      <w:r>
        <w:rPr>
          <w:rFonts w:ascii="Arial" w:hAnsi="Arial" w:cs="Arial"/>
          <w:spacing w:val="3"/>
        </w:rPr>
        <w:t>м</w:t>
      </w:r>
      <w:r>
        <w:rPr>
          <w:rFonts w:ascii="Arial" w:hAnsi="Arial" w:cs="Arial"/>
        </w:rPr>
        <w:t>а</w:t>
      </w:r>
      <w:r>
        <w:rPr>
          <w:rFonts w:ascii="Arial" w:hAnsi="Arial" w:cs="Arial"/>
          <w:spacing w:val="10"/>
        </w:rPr>
        <w:t xml:space="preserve"> </w:t>
      </w:r>
      <w:r>
        <w:rPr>
          <w:rFonts w:ascii="Arial" w:hAnsi="Arial" w:cs="Arial"/>
          <w:spacing w:val="-1"/>
        </w:rPr>
        <w:t>(</w:t>
      </w:r>
      <w:r>
        <w:rPr>
          <w:rFonts w:ascii="Arial" w:hAnsi="Arial" w:cs="Arial"/>
          <w:spacing w:val="1"/>
        </w:rPr>
        <w:t>“</w:t>
      </w:r>
      <w:r>
        <w:rPr>
          <w:rFonts w:ascii="Arial" w:hAnsi="Arial" w:cs="Arial"/>
          <w:spacing w:val="-2"/>
        </w:rPr>
        <w:t>С</w:t>
      </w:r>
      <w:r>
        <w:rPr>
          <w:rFonts w:ascii="Arial" w:hAnsi="Arial" w:cs="Arial"/>
          <w:spacing w:val="3"/>
        </w:rPr>
        <w:t>л</w:t>
      </w:r>
      <w:r>
        <w:rPr>
          <w:rFonts w:ascii="Arial" w:hAnsi="Arial" w:cs="Arial"/>
          <w:spacing w:val="-1"/>
        </w:rPr>
        <w:t>.</w:t>
      </w:r>
      <w:r>
        <w:rPr>
          <w:rFonts w:ascii="Arial" w:hAnsi="Arial" w:cs="Arial"/>
          <w:spacing w:val="3"/>
        </w:rPr>
        <w:t>г</w:t>
      </w:r>
      <w:r>
        <w:rPr>
          <w:rFonts w:ascii="Arial" w:hAnsi="Arial" w:cs="Arial"/>
          <w:spacing w:val="-2"/>
        </w:rPr>
        <w:t>л</w:t>
      </w:r>
      <w:r>
        <w:rPr>
          <w:rFonts w:ascii="Arial" w:hAnsi="Arial" w:cs="Arial"/>
          <w:spacing w:val="-1"/>
        </w:rPr>
        <w:t>а</w:t>
      </w:r>
      <w:r>
        <w:rPr>
          <w:rFonts w:ascii="Arial" w:hAnsi="Arial" w:cs="Arial"/>
          <w:spacing w:val="2"/>
        </w:rPr>
        <w:t>с</w:t>
      </w:r>
      <w:r>
        <w:rPr>
          <w:rFonts w:ascii="Arial" w:hAnsi="Arial" w:cs="Arial"/>
        </w:rPr>
        <w:t>н</w:t>
      </w:r>
      <w:r>
        <w:rPr>
          <w:rFonts w:ascii="Arial" w:hAnsi="Arial" w:cs="Arial"/>
          <w:spacing w:val="-2"/>
        </w:rPr>
        <w:t>и</w:t>
      </w:r>
      <w:r>
        <w:rPr>
          <w:rFonts w:ascii="Arial" w:hAnsi="Arial" w:cs="Arial"/>
        </w:rPr>
        <w:t>к</w:t>
      </w:r>
      <w:r>
        <w:rPr>
          <w:rFonts w:ascii="Arial" w:hAnsi="Arial" w:cs="Arial"/>
          <w:spacing w:val="15"/>
        </w:rPr>
        <w:t xml:space="preserve"> </w:t>
      </w:r>
      <w:r>
        <w:rPr>
          <w:rFonts w:ascii="Arial" w:hAnsi="Arial" w:cs="Arial"/>
        </w:rPr>
        <w:t>Р</w:t>
      </w:r>
      <w:r>
        <w:rPr>
          <w:rFonts w:ascii="Arial" w:hAnsi="Arial" w:cs="Arial"/>
          <w:spacing w:val="-3"/>
        </w:rPr>
        <w:t>С</w:t>
      </w:r>
      <w:r>
        <w:rPr>
          <w:rFonts w:ascii="Arial" w:hAnsi="Arial" w:cs="Arial"/>
        </w:rPr>
        <w:t>”</w:t>
      </w:r>
      <w:r>
        <w:rPr>
          <w:rFonts w:ascii="Arial" w:hAnsi="Arial" w:cs="Arial"/>
          <w:spacing w:val="7"/>
        </w:rPr>
        <w:t xml:space="preserve"> </w:t>
      </w:r>
      <w:r>
        <w:rPr>
          <w:rFonts w:ascii="Arial" w:hAnsi="Arial" w:cs="Arial"/>
          <w:spacing w:val="-2"/>
        </w:rPr>
        <w:t>б</w:t>
      </w:r>
      <w:r>
        <w:rPr>
          <w:rFonts w:ascii="Arial" w:hAnsi="Arial" w:cs="Arial"/>
          <w:spacing w:val="2"/>
        </w:rPr>
        <w:t>р</w:t>
      </w:r>
      <w:r>
        <w:rPr>
          <w:rFonts w:ascii="Arial" w:hAnsi="Arial" w:cs="Arial"/>
          <w:spacing w:val="-3"/>
        </w:rPr>
        <w:t>о</w:t>
      </w:r>
      <w:r>
        <w:rPr>
          <w:rFonts w:ascii="Arial" w:hAnsi="Arial" w:cs="Arial"/>
        </w:rPr>
        <w:t>ј</w:t>
      </w:r>
      <w:r>
        <w:rPr>
          <w:rFonts w:ascii="Arial" w:hAnsi="Arial" w:cs="Arial"/>
          <w:spacing w:val="7"/>
        </w:rPr>
        <w:t xml:space="preserve"> </w:t>
      </w:r>
      <w:r>
        <w:rPr>
          <w:rFonts w:ascii="Arial" w:hAnsi="Arial" w:cs="Arial"/>
          <w:spacing w:val="2"/>
          <w:w w:val="101"/>
        </w:rPr>
        <w:t>1</w:t>
      </w:r>
      <w:r>
        <w:rPr>
          <w:rFonts w:ascii="Arial" w:hAnsi="Arial" w:cs="Arial"/>
          <w:spacing w:val="-3"/>
          <w:w w:val="101"/>
        </w:rPr>
        <w:t>2</w:t>
      </w:r>
      <w:r>
        <w:rPr>
          <w:rFonts w:ascii="Arial" w:hAnsi="Arial" w:cs="Arial"/>
          <w:spacing w:val="2"/>
          <w:w w:val="101"/>
        </w:rPr>
        <w:t>4</w:t>
      </w:r>
      <w:r>
        <w:rPr>
          <w:rFonts w:ascii="Arial" w:hAnsi="Arial" w:cs="Arial"/>
          <w:w w:val="101"/>
        </w:rPr>
        <w:t>/1</w:t>
      </w:r>
      <w:r>
        <w:rPr>
          <w:rFonts w:ascii="Arial" w:hAnsi="Arial" w:cs="Arial"/>
          <w:spacing w:val="-3"/>
          <w:w w:val="101"/>
        </w:rPr>
        <w:t>2</w:t>
      </w:r>
      <w:r>
        <w:rPr>
          <w:rFonts w:ascii="Arial" w:hAnsi="Arial" w:cs="Arial"/>
          <w:w w:val="101"/>
        </w:rPr>
        <w:t>,</w:t>
      </w:r>
    </w:p>
    <w:p w:rsidR="00926F12" w:rsidRDefault="00926F12" w:rsidP="00926F12">
      <w:pPr>
        <w:tabs>
          <w:tab w:val="left" w:pos="8780"/>
        </w:tabs>
        <w:spacing w:before="5" w:line="242" w:lineRule="auto"/>
        <w:ind w:left="102" w:right="490"/>
        <w:rPr>
          <w:rFonts w:ascii="Arial" w:hAnsi="Arial" w:cs="Arial"/>
        </w:rPr>
      </w:pPr>
      <w:r>
        <w:rPr>
          <w:rFonts w:ascii="Arial" w:hAnsi="Arial" w:cs="Arial"/>
        </w:rPr>
        <w:t>1</w:t>
      </w:r>
      <w:r>
        <w:rPr>
          <w:rFonts w:ascii="Arial" w:hAnsi="Arial" w:cs="Arial"/>
          <w:spacing w:val="-2"/>
        </w:rPr>
        <w:t>4</w:t>
      </w:r>
      <w:r>
        <w:rPr>
          <w:rFonts w:ascii="Arial" w:hAnsi="Arial" w:cs="Arial"/>
        </w:rPr>
        <w:t>/15</w:t>
      </w:r>
      <w:r>
        <w:rPr>
          <w:rFonts w:ascii="Arial" w:hAnsi="Arial" w:cs="Arial"/>
          <w:spacing w:val="9"/>
        </w:rPr>
        <w:t xml:space="preserve"> </w:t>
      </w:r>
      <w:r>
        <w:rPr>
          <w:rFonts w:ascii="Arial" w:hAnsi="Arial" w:cs="Arial"/>
        </w:rPr>
        <w:t xml:space="preserve">и </w:t>
      </w:r>
      <w:r>
        <w:rPr>
          <w:rFonts w:ascii="Arial" w:hAnsi="Arial" w:cs="Arial"/>
          <w:spacing w:val="2"/>
        </w:rPr>
        <w:t>6</w:t>
      </w:r>
      <w:r>
        <w:rPr>
          <w:rFonts w:ascii="Arial" w:hAnsi="Arial" w:cs="Arial"/>
        </w:rPr>
        <w:t>8</w:t>
      </w:r>
      <w:r>
        <w:rPr>
          <w:rFonts w:ascii="Arial" w:hAnsi="Arial" w:cs="Arial"/>
          <w:spacing w:val="-2"/>
        </w:rPr>
        <w:t>/</w:t>
      </w:r>
      <w:r>
        <w:rPr>
          <w:rFonts w:ascii="Arial" w:hAnsi="Arial" w:cs="Arial"/>
          <w:spacing w:val="2"/>
        </w:rPr>
        <w:t>1</w:t>
      </w:r>
      <w:r>
        <w:rPr>
          <w:rFonts w:ascii="Arial" w:hAnsi="Arial" w:cs="Arial"/>
        </w:rPr>
        <w:t xml:space="preserve">5) </w:t>
      </w:r>
      <w:r>
        <w:rPr>
          <w:rFonts w:ascii="Arial" w:hAnsi="Arial" w:cs="Arial"/>
          <w:spacing w:val="16"/>
        </w:rPr>
        <w:t xml:space="preserve"> </w:t>
      </w:r>
      <w:r>
        <w:rPr>
          <w:rFonts w:ascii="Arial" w:hAnsi="Arial" w:cs="Arial"/>
          <w:spacing w:val="-4"/>
          <w:w w:val="101"/>
        </w:rPr>
        <w:t>п</w:t>
      </w:r>
      <w:r>
        <w:rPr>
          <w:rFonts w:ascii="Arial" w:hAnsi="Arial" w:cs="Arial"/>
          <w:spacing w:val="2"/>
          <w:w w:val="101"/>
        </w:rPr>
        <w:t>о</w:t>
      </w:r>
      <w:r>
        <w:rPr>
          <w:rFonts w:ascii="Arial" w:hAnsi="Arial" w:cs="Arial"/>
          <w:w w:val="101"/>
        </w:rPr>
        <w:t>нуђ</w:t>
      </w:r>
      <w:r>
        <w:rPr>
          <w:rFonts w:ascii="Arial" w:hAnsi="Arial" w:cs="Arial"/>
          <w:spacing w:val="1"/>
          <w:w w:val="101"/>
        </w:rPr>
        <w:t>а</w:t>
      </w:r>
      <w:r>
        <w:rPr>
          <w:rFonts w:ascii="Arial" w:hAnsi="Arial" w:cs="Arial"/>
          <w:w w:val="101"/>
        </w:rPr>
        <w:t>ч</w:t>
      </w:r>
      <w:r>
        <w:rPr>
          <w:rFonts w:ascii="Arial" w:hAnsi="Arial" w:cs="Arial"/>
          <w:spacing w:val="2"/>
        </w:rPr>
        <w:t xml:space="preserve"> </w:t>
      </w:r>
      <w:r>
        <w:rPr>
          <w:rFonts w:ascii="Arial" w:hAnsi="Arial" w:cs="Arial"/>
          <w:w w:val="101"/>
          <w:u w:val="single" w:color="000000"/>
        </w:rPr>
        <w:t xml:space="preserve"> </w:t>
      </w:r>
      <w:r>
        <w:rPr>
          <w:rFonts w:ascii="Arial" w:hAnsi="Arial" w:cs="Arial"/>
          <w:u w:val="single" w:color="000000"/>
        </w:rPr>
        <w:tab/>
      </w:r>
      <w:r>
        <w:rPr>
          <w:rFonts w:ascii="Arial" w:hAnsi="Arial" w:cs="Arial"/>
        </w:rPr>
        <w:t xml:space="preserve"> </w:t>
      </w:r>
      <w:r>
        <w:rPr>
          <w:rFonts w:ascii="Arial" w:hAnsi="Arial" w:cs="Arial"/>
          <w:w w:val="101"/>
        </w:rPr>
        <w:t>(у</w:t>
      </w:r>
      <w:r>
        <w:rPr>
          <w:rFonts w:ascii="Arial" w:hAnsi="Arial" w:cs="Arial"/>
          <w:spacing w:val="2"/>
          <w:w w:val="101"/>
        </w:rPr>
        <w:t>п</w:t>
      </w:r>
      <w:r>
        <w:rPr>
          <w:rFonts w:ascii="Arial" w:hAnsi="Arial" w:cs="Arial"/>
          <w:spacing w:val="-4"/>
          <w:w w:val="101"/>
        </w:rPr>
        <w:t>и</w:t>
      </w:r>
      <w:r>
        <w:rPr>
          <w:rFonts w:ascii="Arial" w:hAnsi="Arial" w:cs="Arial"/>
          <w:spacing w:val="2"/>
          <w:w w:val="101"/>
        </w:rPr>
        <w:t>с</w:t>
      </w:r>
      <w:r>
        <w:rPr>
          <w:rFonts w:ascii="Arial" w:hAnsi="Arial" w:cs="Arial"/>
          <w:spacing w:val="-1"/>
          <w:w w:val="101"/>
        </w:rPr>
        <w:t>а</w:t>
      </w:r>
      <w:r>
        <w:rPr>
          <w:rFonts w:ascii="Arial" w:hAnsi="Arial" w:cs="Arial"/>
          <w:spacing w:val="3"/>
          <w:w w:val="101"/>
        </w:rPr>
        <w:t>т</w:t>
      </w:r>
      <w:r>
        <w:rPr>
          <w:rFonts w:ascii="Arial" w:hAnsi="Arial" w:cs="Arial"/>
          <w:w w:val="101"/>
        </w:rPr>
        <w:t>и</w:t>
      </w:r>
      <w:r>
        <w:rPr>
          <w:rFonts w:ascii="Arial" w:hAnsi="Arial" w:cs="Arial"/>
          <w:spacing w:val="-1"/>
        </w:rPr>
        <w:t xml:space="preserve"> </w:t>
      </w:r>
      <w:r>
        <w:rPr>
          <w:rFonts w:ascii="Arial" w:hAnsi="Arial" w:cs="Arial"/>
        </w:rPr>
        <w:t>н</w:t>
      </w:r>
      <w:r>
        <w:rPr>
          <w:rFonts w:ascii="Arial" w:hAnsi="Arial" w:cs="Arial"/>
          <w:spacing w:val="-2"/>
        </w:rPr>
        <w:t>а</w:t>
      </w:r>
      <w:r>
        <w:rPr>
          <w:rFonts w:ascii="Arial" w:hAnsi="Arial" w:cs="Arial"/>
          <w:spacing w:val="2"/>
        </w:rPr>
        <w:t>з</w:t>
      </w:r>
      <w:r>
        <w:rPr>
          <w:rFonts w:ascii="Arial" w:hAnsi="Arial" w:cs="Arial"/>
          <w:spacing w:val="-2"/>
        </w:rPr>
        <w:t>и</w:t>
      </w:r>
      <w:r>
        <w:rPr>
          <w:rFonts w:ascii="Arial" w:hAnsi="Arial" w:cs="Arial"/>
        </w:rPr>
        <w:t>в</w:t>
      </w:r>
      <w:r>
        <w:rPr>
          <w:rFonts w:ascii="Arial" w:hAnsi="Arial" w:cs="Arial"/>
          <w:spacing w:val="10"/>
        </w:rPr>
        <w:t xml:space="preserve"> </w:t>
      </w:r>
      <w:r>
        <w:rPr>
          <w:rFonts w:ascii="Arial" w:hAnsi="Arial" w:cs="Arial"/>
          <w:spacing w:val="-4"/>
        </w:rPr>
        <w:t>п</w:t>
      </w:r>
      <w:r>
        <w:rPr>
          <w:rFonts w:ascii="Arial" w:hAnsi="Arial" w:cs="Arial"/>
          <w:spacing w:val="2"/>
        </w:rPr>
        <w:t>о</w:t>
      </w:r>
      <w:r>
        <w:rPr>
          <w:rFonts w:ascii="Arial" w:hAnsi="Arial" w:cs="Arial"/>
          <w:spacing w:val="-3"/>
        </w:rPr>
        <w:t>н</w:t>
      </w:r>
      <w:r>
        <w:rPr>
          <w:rFonts w:ascii="Arial" w:hAnsi="Arial" w:cs="Arial"/>
          <w:spacing w:val="2"/>
        </w:rPr>
        <w:t>у</w:t>
      </w:r>
      <w:r>
        <w:rPr>
          <w:rFonts w:ascii="Arial" w:hAnsi="Arial" w:cs="Arial"/>
        </w:rPr>
        <w:t>ђач</w:t>
      </w:r>
      <w:r>
        <w:rPr>
          <w:rFonts w:ascii="Arial" w:hAnsi="Arial" w:cs="Arial"/>
          <w:spacing w:val="-1"/>
        </w:rPr>
        <w:t>а</w:t>
      </w:r>
      <w:r>
        <w:rPr>
          <w:rFonts w:ascii="Arial" w:hAnsi="Arial" w:cs="Arial"/>
        </w:rPr>
        <w:t>)</w:t>
      </w:r>
      <w:r>
        <w:rPr>
          <w:rFonts w:ascii="Arial" w:hAnsi="Arial" w:cs="Arial"/>
          <w:spacing w:val="12"/>
        </w:rPr>
        <w:t xml:space="preserve"> </w:t>
      </w:r>
      <w:r>
        <w:rPr>
          <w:rFonts w:ascii="Arial" w:hAnsi="Arial" w:cs="Arial"/>
          <w:spacing w:val="2"/>
        </w:rPr>
        <w:t>д</w:t>
      </w:r>
      <w:r>
        <w:rPr>
          <w:rFonts w:ascii="Arial" w:hAnsi="Arial" w:cs="Arial"/>
          <w:spacing w:val="-1"/>
        </w:rPr>
        <w:t>а</w:t>
      </w:r>
      <w:r>
        <w:rPr>
          <w:rFonts w:ascii="Arial" w:hAnsi="Arial" w:cs="Arial"/>
        </w:rPr>
        <w:t>је</w:t>
      </w:r>
      <w:r>
        <w:rPr>
          <w:rFonts w:ascii="Arial" w:hAnsi="Arial" w:cs="Arial"/>
          <w:spacing w:val="3"/>
        </w:rPr>
        <w:t xml:space="preserve"> </w:t>
      </w:r>
      <w:r>
        <w:rPr>
          <w:rFonts w:ascii="Arial" w:hAnsi="Arial" w:cs="Arial"/>
          <w:w w:val="101"/>
        </w:rPr>
        <w:t>с</w:t>
      </w:r>
      <w:r>
        <w:rPr>
          <w:rFonts w:ascii="Arial" w:hAnsi="Arial" w:cs="Arial"/>
          <w:spacing w:val="3"/>
          <w:w w:val="101"/>
        </w:rPr>
        <w:t>л</w:t>
      </w:r>
      <w:r>
        <w:rPr>
          <w:rFonts w:ascii="Arial" w:hAnsi="Arial" w:cs="Arial"/>
          <w:w w:val="101"/>
        </w:rPr>
        <w:t>еде</w:t>
      </w:r>
      <w:r>
        <w:rPr>
          <w:rFonts w:ascii="Arial" w:hAnsi="Arial" w:cs="Arial"/>
          <w:spacing w:val="-3"/>
          <w:w w:val="101"/>
        </w:rPr>
        <w:t>ћ</w:t>
      </w:r>
      <w:r>
        <w:rPr>
          <w:rFonts w:ascii="Arial" w:hAnsi="Arial" w:cs="Arial"/>
          <w:w w:val="101"/>
        </w:rPr>
        <w:t>у:</w:t>
      </w:r>
    </w:p>
    <w:p w:rsidR="00926F12" w:rsidRDefault="00926F12" w:rsidP="00926F12">
      <w:pPr>
        <w:spacing w:line="200" w:lineRule="exact"/>
        <w:rPr>
          <w:rFonts w:ascii="Arial" w:hAnsi="Arial" w:cs="Arial"/>
        </w:rPr>
      </w:pPr>
    </w:p>
    <w:p w:rsidR="00926F12" w:rsidRDefault="00926F12" w:rsidP="00926F12">
      <w:pPr>
        <w:spacing w:line="200" w:lineRule="exact"/>
        <w:rPr>
          <w:rFonts w:ascii="Arial" w:hAnsi="Arial" w:cs="Arial"/>
        </w:rPr>
      </w:pPr>
    </w:p>
    <w:p w:rsidR="00926F12" w:rsidRDefault="00926F12" w:rsidP="00926F12">
      <w:pPr>
        <w:spacing w:line="200" w:lineRule="exact"/>
        <w:rPr>
          <w:rFonts w:ascii="Arial" w:hAnsi="Arial" w:cs="Arial"/>
        </w:rPr>
      </w:pPr>
    </w:p>
    <w:p w:rsidR="00926F12" w:rsidRDefault="00926F12" w:rsidP="00926F12">
      <w:pPr>
        <w:pStyle w:val="3"/>
        <w:spacing w:before="360" w:after="360"/>
        <w:ind w:firstLine="227"/>
        <w:jc w:val="center"/>
        <w:rPr>
          <w:rFonts w:ascii="Arial" w:hAnsi="Arial" w:cs="Arial"/>
          <w:b/>
          <w:bCs/>
          <w:sz w:val="24"/>
          <w:szCs w:val="24"/>
          <w:lang w:val="sr-Cyrl-CS"/>
        </w:rPr>
      </w:pPr>
      <w:r>
        <w:rPr>
          <w:rFonts w:ascii="Arial" w:hAnsi="Arial" w:cs="Arial"/>
          <w:b/>
          <w:bCs/>
          <w:w w:val="101"/>
        </w:rPr>
        <w:t xml:space="preserve">        </w:t>
      </w:r>
      <w:r>
        <w:rPr>
          <w:rFonts w:ascii="Arial" w:hAnsi="Arial" w:cs="Arial"/>
          <w:b/>
          <w:bCs/>
          <w:sz w:val="24"/>
          <w:szCs w:val="24"/>
          <w:lang w:val="sr-Cyrl-CS"/>
        </w:rPr>
        <w:t xml:space="preserve">ИЗЈАВУ </w:t>
      </w:r>
    </w:p>
    <w:p w:rsidR="00926F12" w:rsidRDefault="00926F12" w:rsidP="00926F12">
      <w:pPr>
        <w:pStyle w:val="3"/>
        <w:spacing w:before="360" w:after="360"/>
        <w:ind w:firstLine="227"/>
        <w:jc w:val="center"/>
        <w:rPr>
          <w:rFonts w:ascii="Arial" w:hAnsi="Arial" w:cs="Arial"/>
          <w:sz w:val="24"/>
          <w:szCs w:val="24"/>
          <w:lang w:val="ru-RU"/>
        </w:rPr>
      </w:pPr>
      <w:r>
        <w:rPr>
          <w:rFonts w:ascii="Arial" w:hAnsi="Arial" w:cs="Arial"/>
          <w:b/>
          <w:bCs/>
          <w:sz w:val="24"/>
          <w:szCs w:val="24"/>
          <w:lang w:val="sr-Cyrl-CS"/>
        </w:rPr>
        <w:t xml:space="preserve">О </w:t>
      </w:r>
      <w:r>
        <w:rPr>
          <w:rFonts w:ascii="Arial" w:hAnsi="Arial" w:cs="Arial"/>
          <w:b/>
          <w:bCs/>
          <w:sz w:val="24"/>
          <w:szCs w:val="24"/>
        </w:rPr>
        <w:t>ПОШТОВАЊУ</w:t>
      </w:r>
      <w:r>
        <w:rPr>
          <w:rFonts w:ascii="Arial" w:hAnsi="Arial" w:cs="Arial"/>
          <w:b/>
          <w:bCs/>
          <w:sz w:val="24"/>
          <w:szCs w:val="24"/>
          <w:lang w:val="ru-RU"/>
        </w:rPr>
        <w:t xml:space="preserve"> ОБАВЕЗА КОЈЕ ПРОИЗИЛАЗЕ ИЗ ВАЖЕЋИХ ПРОПИСА</w:t>
      </w:r>
    </w:p>
    <w:p w:rsidR="00926F12" w:rsidRDefault="00926F12" w:rsidP="00926F12">
      <w:pPr>
        <w:spacing w:before="19" w:line="240" w:lineRule="exact"/>
        <w:rPr>
          <w:rFonts w:ascii="Arial" w:hAnsi="Arial" w:cs="Arial"/>
          <w:sz w:val="24"/>
          <w:szCs w:val="24"/>
        </w:rPr>
      </w:pPr>
    </w:p>
    <w:p w:rsidR="00926F12" w:rsidRDefault="00926F12" w:rsidP="00926F12">
      <w:pPr>
        <w:spacing w:line="242" w:lineRule="auto"/>
        <w:ind w:left="102" w:right="82"/>
        <w:jc w:val="both"/>
        <w:rPr>
          <w:rFonts w:ascii="Arial" w:hAnsi="Arial" w:cs="Arial"/>
        </w:rPr>
      </w:pPr>
      <w:r>
        <w:rPr>
          <w:rFonts w:ascii="Arial" w:hAnsi="Arial" w:cs="Arial"/>
        </w:rPr>
        <w:t>И</w:t>
      </w:r>
      <w:r>
        <w:rPr>
          <w:rFonts w:ascii="Arial" w:hAnsi="Arial" w:cs="Arial"/>
          <w:spacing w:val="-2"/>
        </w:rPr>
        <w:t>з</w:t>
      </w:r>
      <w:r>
        <w:rPr>
          <w:rFonts w:ascii="Arial" w:hAnsi="Arial" w:cs="Arial"/>
          <w:spacing w:val="2"/>
        </w:rPr>
        <w:t>ј</w:t>
      </w:r>
      <w:r>
        <w:rPr>
          <w:rFonts w:ascii="Arial" w:hAnsi="Arial" w:cs="Arial"/>
          <w:spacing w:val="-1"/>
        </w:rPr>
        <w:t>ав</w:t>
      </w:r>
      <w:r>
        <w:rPr>
          <w:rFonts w:ascii="Arial" w:hAnsi="Arial" w:cs="Arial"/>
          <w:spacing w:val="2"/>
        </w:rPr>
        <w:t>љ</w:t>
      </w:r>
      <w:r>
        <w:rPr>
          <w:rFonts w:ascii="Arial" w:hAnsi="Arial" w:cs="Arial"/>
        </w:rPr>
        <w:t>уј</w:t>
      </w:r>
      <w:r>
        <w:rPr>
          <w:rFonts w:ascii="Arial" w:hAnsi="Arial" w:cs="Arial"/>
          <w:spacing w:val="-2"/>
        </w:rPr>
        <w:t>е</w:t>
      </w:r>
      <w:r>
        <w:rPr>
          <w:rFonts w:ascii="Arial" w:hAnsi="Arial" w:cs="Arial"/>
        </w:rPr>
        <w:t>м</w:t>
      </w:r>
      <w:r>
        <w:rPr>
          <w:rFonts w:ascii="Arial" w:hAnsi="Arial" w:cs="Arial"/>
          <w:spacing w:val="12"/>
        </w:rPr>
        <w:t xml:space="preserve"> </w:t>
      </w:r>
      <w:r>
        <w:rPr>
          <w:rFonts w:ascii="Arial" w:hAnsi="Arial" w:cs="Arial"/>
          <w:spacing w:val="2"/>
        </w:rPr>
        <w:t>д</w:t>
      </w:r>
      <w:r>
        <w:rPr>
          <w:rFonts w:ascii="Arial" w:hAnsi="Arial" w:cs="Arial"/>
        </w:rPr>
        <w:t>а</w:t>
      </w:r>
      <w:r>
        <w:rPr>
          <w:rFonts w:ascii="Arial" w:hAnsi="Arial" w:cs="Arial"/>
          <w:spacing w:val="1"/>
        </w:rPr>
        <w:t xml:space="preserve"> </w:t>
      </w:r>
      <w:r>
        <w:rPr>
          <w:rFonts w:ascii="Arial" w:hAnsi="Arial" w:cs="Arial"/>
          <w:spacing w:val="2"/>
        </w:rPr>
        <w:t>с</w:t>
      </w:r>
      <w:r>
        <w:rPr>
          <w:rFonts w:ascii="Arial" w:hAnsi="Arial" w:cs="Arial"/>
          <w:spacing w:val="-1"/>
        </w:rPr>
        <w:t>а</w:t>
      </w:r>
      <w:r>
        <w:rPr>
          <w:rFonts w:ascii="Arial" w:hAnsi="Arial" w:cs="Arial"/>
        </w:rPr>
        <w:t>м</w:t>
      </w:r>
      <w:r>
        <w:rPr>
          <w:rFonts w:ascii="Arial" w:hAnsi="Arial" w:cs="Arial"/>
          <w:spacing w:val="5"/>
        </w:rPr>
        <w:t xml:space="preserve"> </w:t>
      </w:r>
      <w:r>
        <w:rPr>
          <w:rFonts w:ascii="Arial" w:hAnsi="Arial" w:cs="Arial"/>
        </w:rPr>
        <w:t>у</w:t>
      </w:r>
      <w:r>
        <w:rPr>
          <w:rFonts w:ascii="Arial" w:hAnsi="Arial" w:cs="Arial"/>
          <w:spacing w:val="2"/>
        </w:rPr>
        <w:t xml:space="preserve"> </w:t>
      </w:r>
      <w:r>
        <w:rPr>
          <w:rFonts w:ascii="Arial" w:hAnsi="Arial" w:cs="Arial"/>
        </w:rPr>
        <w:t>п</w:t>
      </w:r>
      <w:r>
        <w:rPr>
          <w:rFonts w:ascii="Arial" w:hAnsi="Arial" w:cs="Arial"/>
          <w:spacing w:val="2"/>
        </w:rPr>
        <w:t>о</w:t>
      </w:r>
      <w:r>
        <w:rPr>
          <w:rFonts w:ascii="Arial" w:hAnsi="Arial" w:cs="Arial"/>
          <w:spacing w:val="-3"/>
        </w:rPr>
        <w:t>с</w:t>
      </w:r>
      <w:r>
        <w:rPr>
          <w:rFonts w:ascii="Arial" w:hAnsi="Arial" w:cs="Arial"/>
        </w:rPr>
        <w:t>ту</w:t>
      </w:r>
      <w:r>
        <w:rPr>
          <w:rFonts w:ascii="Arial" w:hAnsi="Arial" w:cs="Arial"/>
          <w:spacing w:val="1"/>
        </w:rPr>
        <w:t>п</w:t>
      </w:r>
      <w:r>
        <w:rPr>
          <w:rFonts w:ascii="Arial" w:hAnsi="Arial" w:cs="Arial"/>
        </w:rPr>
        <w:t>ку</w:t>
      </w:r>
      <w:r>
        <w:rPr>
          <w:rFonts w:ascii="Arial" w:hAnsi="Arial" w:cs="Arial"/>
          <w:spacing w:val="9"/>
        </w:rPr>
        <w:t xml:space="preserve"> </w:t>
      </w:r>
      <w:r>
        <w:rPr>
          <w:rFonts w:ascii="Arial" w:hAnsi="Arial" w:cs="Arial"/>
        </w:rPr>
        <w:t>јавне</w:t>
      </w:r>
      <w:r>
        <w:rPr>
          <w:rFonts w:ascii="Arial" w:hAnsi="Arial" w:cs="Arial"/>
          <w:spacing w:val="6"/>
        </w:rPr>
        <w:t xml:space="preserve"> </w:t>
      </w:r>
      <w:r>
        <w:rPr>
          <w:rFonts w:ascii="Arial" w:hAnsi="Arial" w:cs="Arial"/>
          <w:spacing w:val="2"/>
        </w:rPr>
        <w:t>н</w:t>
      </w:r>
      <w:r>
        <w:rPr>
          <w:rFonts w:ascii="Arial" w:hAnsi="Arial" w:cs="Arial"/>
          <w:spacing w:val="-1"/>
        </w:rPr>
        <w:t>а</w:t>
      </w:r>
      <w:r>
        <w:rPr>
          <w:rFonts w:ascii="Arial" w:hAnsi="Arial" w:cs="Arial"/>
        </w:rPr>
        <w:t>бавке</w:t>
      </w:r>
      <w:r>
        <w:rPr>
          <w:rFonts w:ascii="Arial" w:hAnsi="Arial" w:cs="Arial"/>
          <w:spacing w:val="7"/>
        </w:rPr>
        <w:t xml:space="preserve"> </w:t>
      </w:r>
      <w:r>
        <w:rPr>
          <w:rFonts w:ascii="Arial" w:hAnsi="Arial" w:cs="Arial"/>
          <w:spacing w:val="3"/>
        </w:rPr>
        <w:t>м</w:t>
      </w:r>
      <w:r>
        <w:rPr>
          <w:rFonts w:ascii="Arial" w:hAnsi="Arial" w:cs="Arial"/>
          <w:spacing w:val="-1"/>
        </w:rPr>
        <w:t>а</w:t>
      </w:r>
      <w:r>
        <w:rPr>
          <w:rFonts w:ascii="Arial" w:hAnsi="Arial" w:cs="Arial"/>
        </w:rPr>
        <w:t>ле</w:t>
      </w:r>
      <w:r>
        <w:rPr>
          <w:rFonts w:ascii="Arial" w:hAnsi="Arial" w:cs="Arial"/>
          <w:spacing w:val="6"/>
        </w:rPr>
        <w:t xml:space="preserve"> </w:t>
      </w:r>
      <w:r>
        <w:rPr>
          <w:rFonts w:ascii="Arial" w:hAnsi="Arial" w:cs="Arial"/>
        </w:rPr>
        <w:t>вр</w:t>
      </w:r>
      <w:r>
        <w:rPr>
          <w:rFonts w:ascii="Arial" w:hAnsi="Arial" w:cs="Arial"/>
          <w:spacing w:val="-1"/>
        </w:rPr>
        <w:t>е</w:t>
      </w:r>
      <w:r>
        <w:rPr>
          <w:rFonts w:ascii="Arial" w:hAnsi="Arial" w:cs="Arial"/>
          <w:spacing w:val="2"/>
        </w:rPr>
        <w:t>д</w:t>
      </w:r>
      <w:r>
        <w:rPr>
          <w:rFonts w:ascii="Arial" w:hAnsi="Arial" w:cs="Arial"/>
        </w:rPr>
        <w:t>но</w:t>
      </w:r>
      <w:r>
        <w:rPr>
          <w:rFonts w:ascii="Arial" w:hAnsi="Arial" w:cs="Arial"/>
          <w:spacing w:val="-1"/>
        </w:rPr>
        <w:t>с</w:t>
      </w:r>
      <w:r>
        <w:rPr>
          <w:rFonts w:ascii="Arial" w:hAnsi="Arial" w:cs="Arial"/>
          <w:spacing w:val="3"/>
        </w:rPr>
        <w:t>т</w:t>
      </w:r>
      <w:r>
        <w:rPr>
          <w:rFonts w:ascii="Arial" w:hAnsi="Arial" w:cs="Arial"/>
        </w:rPr>
        <w:t>и</w:t>
      </w:r>
      <w:r>
        <w:rPr>
          <w:rFonts w:ascii="Arial" w:hAnsi="Arial" w:cs="Arial"/>
          <w:spacing w:val="9"/>
        </w:rPr>
        <w:t xml:space="preserve"> </w:t>
      </w:r>
      <w:r>
        <w:rPr>
          <w:rFonts w:ascii="Arial" w:hAnsi="Arial" w:cs="Arial"/>
        </w:rPr>
        <w:t>за</w:t>
      </w:r>
      <w:r>
        <w:rPr>
          <w:rFonts w:ascii="Arial" w:hAnsi="Arial" w:cs="Arial"/>
          <w:spacing w:val="3"/>
        </w:rPr>
        <w:t xml:space="preserve"> </w:t>
      </w:r>
      <w:r>
        <w:rPr>
          <w:rFonts w:ascii="Arial" w:hAnsi="Arial" w:cs="Arial"/>
          <w:spacing w:val="-3"/>
        </w:rPr>
        <w:t>н</w:t>
      </w:r>
      <w:r>
        <w:rPr>
          <w:rFonts w:ascii="Arial" w:hAnsi="Arial" w:cs="Arial"/>
        </w:rPr>
        <w:t>аб</w:t>
      </w:r>
      <w:r>
        <w:rPr>
          <w:rFonts w:ascii="Arial" w:hAnsi="Arial" w:cs="Arial"/>
          <w:spacing w:val="2"/>
        </w:rPr>
        <w:t>а</w:t>
      </w:r>
      <w:r>
        <w:rPr>
          <w:rFonts w:ascii="Arial" w:hAnsi="Arial" w:cs="Arial"/>
          <w:spacing w:val="-1"/>
        </w:rPr>
        <w:t>в</w:t>
      </w:r>
      <w:r>
        <w:rPr>
          <w:rFonts w:ascii="Arial" w:hAnsi="Arial" w:cs="Arial"/>
          <w:spacing w:val="2"/>
        </w:rPr>
        <w:t>к</w:t>
      </w:r>
      <w:r>
        <w:rPr>
          <w:rFonts w:ascii="Arial" w:hAnsi="Arial" w:cs="Arial"/>
        </w:rPr>
        <w:t>у</w:t>
      </w:r>
      <w:r>
        <w:rPr>
          <w:rFonts w:ascii="Arial" w:hAnsi="Arial" w:cs="Arial"/>
          <w:spacing w:val="9"/>
        </w:rPr>
        <w:t xml:space="preserve"> </w:t>
      </w:r>
      <w:r>
        <w:rPr>
          <w:rFonts w:ascii="Arial" w:hAnsi="Arial" w:cs="Arial"/>
        </w:rPr>
        <w:t>гас</w:t>
      </w:r>
      <w:r>
        <w:rPr>
          <w:rFonts w:ascii="Arial" w:hAnsi="Arial" w:cs="Arial"/>
          <w:spacing w:val="-1"/>
        </w:rPr>
        <w:t>н</w:t>
      </w:r>
      <w:r>
        <w:rPr>
          <w:rFonts w:ascii="Arial" w:hAnsi="Arial" w:cs="Arial"/>
        </w:rPr>
        <w:t>ог</w:t>
      </w:r>
      <w:r>
        <w:rPr>
          <w:rFonts w:ascii="Arial" w:hAnsi="Arial" w:cs="Arial"/>
          <w:spacing w:val="7"/>
        </w:rPr>
        <w:t xml:space="preserve"> </w:t>
      </w:r>
      <w:r>
        <w:rPr>
          <w:rFonts w:ascii="Arial" w:hAnsi="Arial" w:cs="Arial"/>
        </w:rPr>
        <w:t>уља</w:t>
      </w:r>
      <w:r>
        <w:rPr>
          <w:rFonts w:ascii="Arial" w:hAnsi="Arial" w:cs="Arial"/>
          <w:spacing w:val="5"/>
        </w:rPr>
        <w:t xml:space="preserve"> </w:t>
      </w:r>
      <w:r>
        <w:rPr>
          <w:rFonts w:ascii="Arial" w:hAnsi="Arial" w:cs="Arial"/>
          <w:w w:val="101"/>
        </w:rPr>
        <w:t>е</w:t>
      </w:r>
      <w:r>
        <w:rPr>
          <w:rFonts w:ascii="Arial" w:hAnsi="Arial" w:cs="Arial"/>
          <w:spacing w:val="-2"/>
          <w:w w:val="101"/>
        </w:rPr>
        <w:t>к</w:t>
      </w:r>
      <w:r>
        <w:rPr>
          <w:rFonts w:ascii="Arial" w:hAnsi="Arial" w:cs="Arial"/>
          <w:spacing w:val="-3"/>
          <w:w w:val="101"/>
        </w:rPr>
        <w:t>с</w:t>
      </w:r>
      <w:r>
        <w:rPr>
          <w:rFonts w:ascii="Arial" w:hAnsi="Arial" w:cs="Arial"/>
          <w:spacing w:val="3"/>
          <w:w w:val="101"/>
        </w:rPr>
        <w:t>т</w:t>
      </w:r>
      <w:r>
        <w:rPr>
          <w:rFonts w:ascii="Arial" w:hAnsi="Arial" w:cs="Arial"/>
          <w:spacing w:val="2"/>
          <w:w w:val="101"/>
        </w:rPr>
        <w:t>р</w:t>
      </w:r>
      <w:r>
        <w:rPr>
          <w:rFonts w:ascii="Arial" w:hAnsi="Arial" w:cs="Arial"/>
          <w:w w:val="101"/>
        </w:rPr>
        <w:t xml:space="preserve">а </w:t>
      </w:r>
      <w:r>
        <w:rPr>
          <w:rFonts w:ascii="Arial" w:hAnsi="Arial" w:cs="Arial"/>
        </w:rPr>
        <w:t>л</w:t>
      </w:r>
      <w:r>
        <w:rPr>
          <w:rFonts w:ascii="Arial" w:hAnsi="Arial" w:cs="Arial"/>
          <w:spacing w:val="-3"/>
        </w:rPr>
        <w:t>а</w:t>
      </w:r>
      <w:r>
        <w:rPr>
          <w:rFonts w:ascii="Arial" w:hAnsi="Arial" w:cs="Arial"/>
          <w:spacing w:val="2"/>
        </w:rPr>
        <w:t>к</w:t>
      </w:r>
      <w:r>
        <w:rPr>
          <w:rFonts w:ascii="Arial" w:hAnsi="Arial" w:cs="Arial"/>
        </w:rPr>
        <w:t>ог</w:t>
      </w:r>
      <w:r>
        <w:rPr>
          <w:rFonts w:ascii="Arial" w:hAnsi="Arial" w:cs="Arial"/>
          <w:spacing w:val="6"/>
        </w:rPr>
        <w:t xml:space="preserve"> </w:t>
      </w:r>
      <w:r w:rsidR="00856DE3">
        <w:rPr>
          <w:rFonts w:ascii="Arial" w:hAnsi="Arial" w:cs="Arial"/>
          <w:lang w:val="sr-Cyrl-CS"/>
        </w:rPr>
        <w:t>евро ел</w:t>
      </w:r>
      <w:r>
        <w:rPr>
          <w:rFonts w:ascii="Arial" w:hAnsi="Arial" w:cs="Arial"/>
        </w:rPr>
        <w:t xml:space="preserve">, </w:t>
      </w:r>
      <w:r>
        <w:rPr>
          <w:rFonts w:ascii="Arial" w:hAnsi="Arial" w:cs="Arial"/>
          <w:spacing w:val="6"/>
        </w:rPr>
        <w:t xml:space="preserve"> </w:t>
      </w:r>
      <w:r>
        <w:rPr>
          <w:rFonts w:ascii="Arial" w:hAnsi="Arial" w:cs="Arial"/>
        </w:rPr>
        <w:t>б</w:t>
      </w:r>
      <w:r>
        <w:rPr>
          <w:rFonts w:ascii="Arial" w:hAnsi="Arial" w:cs="Arial"/>
          <w:spacing w:val="2"/>
        </w:rPr>
        <w:t>р</w:t>
      </w:r>
      <w:r>
        <w:rPr>
          <w:rFonts w:ascii="Arial" w:hAnsi="Arial" w:cs="Arial"/>
          <w:spacing w:val="-3"/>
        </w:rPr>
        <w:t>о</w:t>
      </w:r>
      <w:r>
        <w:rPr>
          <w:rFonts w:ascii="Arial" w:hAnsi="Arial" w:cs="Arial"/>
        </w:rPr>
        <w:t>ј</w:t>
      </w:r>
      <w:r>
        <w:rPr>
          <w:rFonts w:ascii="Arial" w:hAnsi="Arial" w:cs="Arial"/>
          <w:spacing w:val="7"/>
        </w:rPr>
        <w:t xml:space="preserve"> </w:t>
      </w:r>
      <w:r>
        <w:rPr>
          <w:rFonts w:ascii="Arial" w:hAnsi="Arial" w:cs="Arial"/>
        </w:rPr>
        <w:t>јав</w:t>
      </w:r>
      <w:r>
        <w:rPr>
          <w:rFonts w:ascii="Arial" w:hAnsi="Arial" w:cs="Arial"/>
          <w:spacing w:val="-1"/>
        </w:rPr>
        <w:t>н</w:t>
      </w:r>
      <w:r>
        <w:rPr>
          <w:rFonts w:ascii="Arial" w:hAnsi="Arial" w:cs="Arial"/>
        </w:rPr>
        <w:t>е</w:t>
      </w:r>
      <w:r>
        <w:rPr>
          <w:rFonts w:ascii="Arial" w:hAnsi="Arial" w:cs="Arial"/>
          <w:spacing w:val="6"/>
        </w:rPr>
        <w:t xml:space="preserve"> </w:t>
      </w:r>
      <w:r>
        <w:rPr>
          <w:rFonts w:ascii="Arial" w:hAnsi="Arial" w:cs="Arial"/>
        </w:rPr>
        <w:t>н</w:t>
      </w:r>
      <w:r>
        <w:rPr>
          <w:rFonts w:ascii="Arial" w:hAnsi="Arial" w:cs="Arial"/>
          <w:spacing w:val="2"/>
        </w:rPr>
        <w:t>а</w:t>
      </w:r>
      <w:r>
        <w:rPr>
          <w:rFonts w:ascii="Arial" w:hAnsi="Arial" w:cs="Arial"/>
          <w:spacing w:val="-2"/>
        </w:rPr>
        <w:t>б</w:t>
      </w:r>
      <w:r>
        <w:rPr>
          <w:rFonts w:ascii="Arial" w:hAnsi="Arial" w:cs="Arial"/>
        </w:rPr>
        <w:t>ав</w:t>
      </w:r>
      <w:r>
        <w:rPr>
          <w:rFonts w:ascii="Arial" w:hAnsi="Arial" w:cs="Arial"/>
          <w:spacing w:val="1"/>
        </w:rPr>
        <w:t>к</w:t>
      </w:r>
      <w:r>
        <w:rPr>
          <w:rFonts w:ascii="Arial" w:hAnsi="Arial" w:cs="Arial"/>
        </w:rPr>
        <w:t>е</w:t>
      </w:r>
      <w:r>
        <w:rPr>
          <w:rFonts w:ascii="Arial" w:hAnsi="Arial" w:cs="Arial"/>
          <w:spacing w:val="10"/>
        </w:rPr>
        <w:t xml:space="preserve"> </w:t>
      </w:r>
      <w:r w:rsidR="00AA22D8">
        <w:rPr>
          <w:rFonts w:ascii="Arial" w:hAnsi="Arial" w:cs="Arial"/>
          <w:spacing w:val="-3"/>
        </w:rPr>
        <w:t>1.1.2./2017</w:t>
      </w:r>
      <w:r>
        <w:rPr>
          <w:rFonts w:ascii="Arial" w:hAnsi="Arial" w:cs="Arial"/>
        </w:rPr>
        <w:t>,</w:t>
      </w:r>
      <w:r>
        <w:rPr>
          <w:rFonts w:ascii="Arial" w:hAnsi="Arial" w:cs="Arial"/>
          <w:spacing w:val="11"/>
        </w:rPr>
        <w:t xml:space="preserve"> </w:t>
      </w:r>
      <w:r>
        <w:rPr>
          <w:rFonts w:ascii="Arial" w:hAnsi="Arial" w:cs="Arial"/>
          <w:spacing w:val="-2"/>
        </w:rPr>
        <w:t>п</w:t>
      </w:r>
      <w:r>
        <w:rPr>
          <w:rFonts w:ascii="Arial" w:hAnsi="Arial" w:cs="Arial"/>
        </w:rPr>
        <w:t>ошт</w:t>
      </w:r>
      <w:r>
        <w:rPr>
          <w:rFonts w:ascii="Arial" w:hAnsi="Arial" w:cs="Arial"/>
          <w:spacing w:val="2"/>
        </w:rPr>
        <w:t>о</w:t>
      </w:r>
      <w:r>
        <w:rPr>
          <w:rFonts w:ascii="Arial" w:hAnsi="Arial" w:cs="Arial"/>
          <w:spacing w:val="-1"/>
        </w:rPr>
        <w:t>ва</w:t>
      </w:r>
      <w:r>
        <w:rPr>
          <w:rFonts w:ascii="Arial" w:hAnsi="Arial" w:cs="Arial"/>
        </w:rPr>
        <w:t xml:space="preserve">о </w:t>
      </w:r>
      <w:r>
        <w:rPr>
          <w:rFonts w:ascii="Arial" w:hAnsi="Arial" w:cs="Arial"/>
          <w:spacing w:val="16"/>
        </w:rPr>
        <w:t xml:space="preserve"> </w:t>
      </w:r>
      <w:r>
        <w:rPr>
          <w:rFonts w:ascii="Arial" w:hAnsi="Arial" w:cs="Arial"/>
          <w:spacing w:val="-3"/>
        </w:rPr>
        <w:t>о</w:t>
      </w:r>
      <w:r>
        <w:rPr>
          <w:rFonts w:ascii="Arial" w:hAnsi="Arial" w:cs="Arial"/>
          <w:spacing w:val="3"/>
        </w:rPr>
        <w:t>б</w:t>
      </w:r>
      <w:r>
        <w:rPr>
          <w:rFonts w:ascii="Arial" w:hAnsi="Arial" w:cs="Arial"/>
          <w:spacing w:val="-1"/>
        </w:rPr>
        <w:t>а</w:t>
      </w:r>
      <w:r>
        <w:rPr>
          <w:rFonts w:ascii="Arial" w:hAnsi="Arial" w:cs="Arial"/>
        </w:rPr>
        <w:t>ве</w:t>
      </w:r>
      <w:r>
        <w:rPr>
          <w:rFonts w:ascii="Arial" w:hAnsi="Arial" w:cs="Arial"/>
          <w:spacing w:val="2"/>
        </w:rPr>
        <w:t>з</w:t>
      </w:r>
      <w:r>
        <w:rPr>
          <w:rFonts w:ascii="Arial" w:hAnsi="Arial" w:cs="Arial"/>
        </w:rPr>
        <w:t>е</w:t>
      </w:r>
      <w:r>
        <w:rPr>
          <w:rFonts w:ascii="Arial" w:hAnsi="Arial" w:cs="Arial"/>
          <w:spacing w:val="8"/>
        </w:rPr>
        <w:t xml:space="preserve"> </w:t>
      </w:r>
      <w:r>
        <w:rPr>
          <w:rFonts w:ascii="Arial" w:hAnsi="Arial" w:cs="Arial"/>
        </w:rPr>
        <w:t>к</w:t>
      </w:r>
      <w:r>
        <w:rPr>
          <w:rFonts w:ascii="Arial" w:hAnsi="Arial" w:cs="Arial"/>
          <w:spacing w:val="-3"/>
        </w:rPr>
        <w:t>о</w:t>
      </w:r>
      <w:r>
        <w:rPr>
          <w:rFonts w:ascii="Arial" w:hAnsi="Arial" w:cs="Arial"/>
          <w:spacing w:val="2"/>
        </w:rPr>
        <w:t>ј</w:t>
      </w:r>
      <w:r>
        <w:rPr>
          <w:rFonts w:ascii="Arial" w:hAnsi="Arial" w:cs="Arial"/>
        </w:rPr>
        <w:t>е</w:t>
      </w:r>
      <w:r>
        <w:rPr>
          <w:rFonts w:ascii="Arial" w:hAnsi="Arial" w:cs="Arial"/>
          <w:spacing w:val="8"/>
        </w:rPr>
        <w:t xml:space="preserve"> </w:t>
      </w:r>
      <w:r>
        <w:rPr>
          <w:rFonts w:ascii="Arial" w:hAnsi="Arial" w:cs="Arial"/>
          <w:spacing w:val="-4"/>
        </w:rPr>
        <w:t>п</w:t>
      </w:r>
      <w:r>
        <w:rPr>
          <w:rFonts w:ascii="Arial" w:hAnsi="Arial" w:cs="Arial"/>
          <w:spacing w:val="2"/>
        </w:rPr>
        <w:t>р</w:t>
      </w:r>
      <w:r>
        <w:rPr>
          <w:rFonts w:ascii="Arial" w:hAnsi="Arial" w:cs="Arial"/>
        </w:rPr>
        <w:t>о</w:t>
      </w:r>
      <w:r>
        <w:rPr>
          <w:rFonts w:ascii="Arial" w:hAnsi="Arial" w:cs="Arial"/>
          <w:spacing w:val="-2"/>
        </w:rPr>
        <w:t>и</w:t>
      </w:r>
      <w:r>
        <w:rPr>
          <w:rFonts w:ascii="Arial" w:hAnsi="Arial" w:cs="Arial"/>
        </w:rPr>
        <w:t>зл</w:t>
      </w:r>
      <w:r>
        <w:rPr>
          <w:rFonts w:ascii="Arial" w:hAnsi="Arial" w:cs="Arial"/>
          <w:spacing w:val="1"/>
        </w:rPr>
        <w:t>а</w:t>
      </w:r>
      <w:r>
        <w:rPr>
          <w:rFonts w:ascii="Arial" w:hAnsi="Arial" w:cs="Arial"/>
        </w:rPr>
        <w:t>зе</w:t>
      </w:r>
      <w:r>
        <w:rPr>
          <w:rFonts w:ascii="Arial" w:hAnsi="Arial" w:cs="Arial"/>
          <w:spacing w:val="11"/>
        </w:rPr>
        <w:t xml:space="preserve"> </w:t>
      </w:r>
      <w:r>
        <w:rPr>
          <w:rFonts w:ascii="Arial" w:hAnsi="Arial" w:cs="Arial"/>
        </w:rPr>
        <w:t>из</w:t>
      </w:r>
      <w:r>
        <w:rPr>
          <w:rFonts w:ascii="Arial" w:hAnsi="Arial" w:cs="Arial"/>
          <w:spacing w:val="3"/>
        </w:rPr>
        <w:t xml:space="preserve"> </w:t>
      </w:r>
      <w:r>
        <w:rPr>
          <w:rFonts w:ascii="Arial" w:hAnsi="Arial" w:cs="Arial"/>
        </w:rPr>
        <w:t>в</w:t>
      </w:r>
      <w:r>
        <w:rPr>
          <w:rFonts w:ascii="Arial" w:hAnsi="Arial" w:cs="Arial"/>
          <w:spacing w:val="-4"/>
        </w:rPr>
        <w:t>а</w:t>
      </w:r>
      <w:r>
        <w:rPr>
          <w:rFonts w:ascii="Arial" w:hAnsi="Arial" w:cs="Arial"/>
          <w:spacing w:val="5"/>
        </w:rPr>
        <w:t>ж</w:t>
      </w:r>
      <w:r>
        <w:rPr>
          <w:rFonts w:ascii="Arial" w:hAnsi="Arial" w:cs="Arial"/>
          <w:spacing w:val="-4"/>
        </w:rPr>
        <w:t>е</w:t>
      </w:r>
      <w:r>
        <w:rPr>
          <w:rFonts w:ascii="Arial" w:hAnsi="Arial" w:cs="Arial"/>
          <w:spacing w:val="3"/>
        </w:rPr>
        <w:t>ћ</w:t>
      </w:r>
      <w:r>
        <w:rPr>
          <w:rFonts w:ascii="Arial" w:hAnsi="Arial" w:cs="Arial"/>
          <w:spacing w:val="-2"/>
        </w:rPr>
        <w:t>и</w:t>
      </w:r>
      <w:r>
        <w:rPr>
          <w:rFonts w:ascii="Arial" w:hAnsi="Arial" w:cs="Arial"/>
        </w:rPr>
        <w:t>х</w:t>
      </w:r>
      <w:r>
        <w:rPr>
          <w:rFonts w:ascii="Arial" w:hAnsi="Arial" w:cs="Arial"/>
          <w:spacing w:val="11"/>
        </w:rPr>
        <w:t xml:space="preserve"> </w:t>
      </w:r>
      <w:r>
        <w:rPr>
          <w:rFonts w:ascii="Arial" w:hAnsi="Arial" w:cs="Arial"/>
          <w:spacing w:val="-2"/>
          <w:w w:val="101"/>
        </w:rPr>
        <w:t>п</w:t>
      </w:r>
      <w:r>
        <w:rPr>
          <w:rFonts w:ascii="Arial" w:hAnsi="Arial" w:cs="Arial"/>
          <w:spacing w:val="2"/>
          <w:w w:val="101"/>
        </w:rPr>
        <w:t>р</w:t>
      </w:r>
      <w:r>
        <w:rPr>
          <w:rFonts w:ascii="Arial" w:hAnsi="Arial" w:cs="Arial"/>
          <w:w w:val="101"/>
        </w:rPr>
        <w:t>оп</w:t>
      </w:r>
      <w:r>
        <w:rPr>
          <w:rFonts w:ascii="Arial" w:hAnsi="Arial" w:cs="Arial"/>
          <w:spacing w:val="-2"/>
          <w:w w:val="101"/>
        </w:rPr>
        <w:t>и</w:t>
      </w:r>
      <w:r>
        <w:rPr>
          <w:rFonts w:ascii="Arial" w:hAnsi="Arial" w:cs="Arial"/>
          <w:w w:val="101"/>
        </w:rPr>
        <w:t xml:space="preserve">са </w:t>
      </w:r>
      <w:r>
        <w:rPr>
          <w:rFonts w:ascii="Arial" w:hAnsi="Arial" w:cs="Arial"/>
        </w:rPr>
        <w:t>о</w:t>
      </w:r>
      <w:r>
        <w:rPr>
          <w:rFonts w:ascii="Arial" w:hAnsi="Arial" w:cs="Arial"/>
          <w:spacing w:val="2"/>
        </w:rPr>
        <w:t xml:space="preserve"> </w:t>
      </w:r>
      <w:r>
        <w:rPr>
          <w:rFonts w:ascii="Arial" w:hAnsi="Arial" w:cs="Arial"/>
          <w:spacing w:val="1"/>
        </w:rPr>
        <w:t>з</w:t>
      </w:r>
      <w:r>
        <w:rPr>
          <w:rFonts w:ascii="Arial" w:hAnsi="Arial" w:cs="Arial"/>
          <w:spacing w:val="-1"/>
        </w:rPr>
        <w:t>а</w:t>
      </w:r>
      <w:r>
        <w:rPr>
          <w:rFonts w:ascii="Arial" w:hAnsi="Arial" w:cs="Arial"/>
        </w:rPr>
        <w:t>шт</w:t>
      </w:r>
      <w:r>
        <w:rPr>
          <w:rFonts w:ascii="Arial" w:hAnsi="Arial" w:cs="Arial"/>
          <w:spacing w:val="-3"/>
        </w:rPr>
        <w:t>и</w:t>
      </w:r>
      <w:r>
        <w:rPr>
          <w:rFonts w:ascii="Arial" w:hAnsi="Arial" w:cs="Arial"/>
          <w:spacing w:val="3"/>
        </w:rPr>
        <w:t>т</w:t>
      </w:r>
      <w:r>
        <w:rPr>
          <w:rFonts w:ascii="Arial" w:hAnsi="Arial" w:cs="Arial"/>
        </w:rPr>
        <w:t>и</w:t>
      </w:r>
      <w:r>
        <w:rPr>
          <w:rFonts w:ascii="Arial" w:hAnsi="Arial" w:cs="Arial"/>
          <w:spacing w:val="7"/>
        </w:rPr>
        <w:t xml:space="preserve"> </w:t>
      </w:r>
      <w:r>
        <w:rPr>
          <w:rFonts w:ascii="Arial" w:hAnsi="Arial" w:cs="Arial"/>
          <w:spacing w:val="2"/>
        </w:rPr>
        <w:t>н</w:t>
      </w:r>
      <w:r>
        <w:rPr>
          <w:rFonts w:ascii="Arial" w:hAnsi="Arial" w:cs="Arial"/>
        </w:rPr>
        <w:t>а</w:t>
      </w:r>
      <w:r>
        <w:rPr>
          <w:rFonts w:ascii="Arial" w:hAnsi="Arial" w:cs="Arial"/>
          <w:spacing w:val="1"/>
        </w:rPr>
        <w:t xml:space="preserve"> </w:t>
      </w:r>
      <w:r>
        <w:rPr>
          <w:rFonts w:ascii="Arial" w:hAnsi="Arial" w:cs="Arial"/>
        </w:rPr>
        <w:t>рад</w:t>
      </w:r>
      <w:r>
        <w:rPr>
          <w:rFonts w:ascii="Arial" w:hAnsi="Arial" w:cs="Arial"/>
          <w:spacing w:val="-3"/>
        </w:rPr>
        <w:t>у</w:t>
      </w:r>
      <w:r>
        <w:rPr>
          <w:rFonts w:ascii="Arial" w:hAnsi="Arial" w:cs="Arial"/>
        </w:rPr>
        <w:t>,</w:t>
      </w:r>
      <w:r>
        <w:rPr>
          <w:rFonts w:ascii="Arial" w:hAnsi="Arial" w:cs="Arial"/>
          <w:spacing w:val="7"/>
        </w:rPr>
        <w:t xml:space="preserve"> </w:t>
      </w:r>
      <w:r>
        <w:rPr>
          <w:rFonts w:ascii="Arial" w:hAnsi="Arial" w:cs="Arial"/>
          <w:spacing w:val="2"/>
        </w:rPr>
        <w:t>з</w:t>
      </w:r>
      <w:r>
        <w:rPr>
          <w:rFonts w:ascii="Arial" w:hAnsi="Arial" w:cs="Arial"/>
        </w:rPr>
        <w:t>апошљ</w:t>
      </w:r>
      <w:r>
        <w:rPr>
          <w:rFonts w:ascii="Arial" w:hAnsi="Arial" w:cs="Arial"/>
          <w:spacing w:val="2"/>
        </w:rPr>
        <w:t>а</w:t>
      </w:r>
      <w:r>
        <w:rPr>
          <w:rFonts w:ascii="Arial" w:hAnsi="Arial" w:cs="Arial"/>
          <w:spacing w:val="-1"/>
        </w:rPr>
        <w:t>ва</w:t>
      </w:r>
      <w:r>
        <w:rPr>
          <w:rFonts w:ascii="Arial" w:hAnsi="Arial" w:cs="Arial"/>
        </w:rPr>
        <w:t>њу</w:t>
      </w:r>
      <w:r>
        <w:rPr>
          <w:rFonts w:ascii="Arial" w:hAnsi="Arial" w:cs="Arial"/>
          <w:spacing w:val="17"/>
        </w:rPr>
        <w:t xml:space="preserve"> </w:t>
      </w:r>
      <w:r>
        <w:rPr>
          <w:rFonts w:ascii="Arial" w:hAnsi="Arial" w:cs="Arial"/>
        </w:rPr>
        <w:t>и услов</w:t>
      </w:r>
      <w:r>
        <w:rPr>
          <w:rFonts w:ascii="Arial" w:hAnsi="Arial" w:cs="Arial"/>
          <w:spacing w:val="-4"/>
        </w:rPr>
        <w:t>и</w:t>
      </w:r>
      <w:r>
        <w:rPr>
          <w:rFonts w:ascii="Arial" w:hAnsi="Arial" w:cs="Arial"/>
          <w:spacing w:val="5"/>
        </w:rPr>
        <w:t>м</w:t>
      </w:r>
      <w:r>
        <w:rPr>
          <w:rFonts w:ascii="Arial" w:hAnsi="Arial" w:cs="Arial"/>
        </w:rPr>
        <w:t>а</w:t>
      </w:r>
      <w:r>
        <w:rPr>
          <w:rFonts w:ascii="Arial" w:hAnsi="Arial" w:cs="Arial"/>
          <w:spacing w:val="8"/>
        </w:rPr>
        <w:t xml:space="preserve"> </w:t>
      </w:r>
      <w:r>
        <w:rPr>
          <w:rFonts w:ascii="Arial" w:hAnsi="Arial" w:cs="Arial"/>
        </w:rPr>
        <w:t>ра</w:t>
      </w:r>
      <w:r>
        <w:rPr>
          <w:rFonts w:ascii="Arial" w:hAnsi="Arial" w:cs="Arial"/>
          <w:spacing w:val="2"/>
        </w:rPr>
        <w:t>д</w:t>
      </w:r>
      <w:r>
        <w:rPr>
          <w:rFonts w:ascii="Arial" w:hAnsi="Arial" w:cs="Arial"/>
          <w:spacing w:val="-4"/>
        </w:rPr>
        <w:t>а</w:t>
      </w:r>
      <w:r>
        <w:rPr>
          <w:rFonts w:ascii="Arial" w:hAnsi="Arial" w:cs="Arial"/>
        </w:rPr>
        <w:t>,</w:t>
      </w:r>
      <w:r>
        <w:rPr>
          <w:rFonts w:ascii="Arial" w:hAnsi="Arial" w:cs="Arial"/>
          <w:spacing w:val="7"/>
        </w:rPr>
        <w:t xml:space="preserve"> </w:t>
      </w:r>
      <w:r>
        <w:rPr>
          <w:rFonts w:ascii="Arial" w:hAnsi="Arial" w:cs="Arial"/>
        </w:rPr>
        <w:t>з</w:t>
      </w:r>
      <w:r>
        <w:rPr>
          <w:rFonts w:ascii="Arial" w:hAnsi="Arial" w:cs="Arial"/>
          <w:spacing w:val="-2"/>
        </w:rPr>
        <w:t>а</w:t>
      </w:r>
      <w:r>
        <w:rPr>
          <w:rFonts w:ascii="Arial" w:hAnsi="Arial" w:cs="Arial"/>
        </w:rPr>
        <w:t>ш</w:t>
      </w:r>
      <w:r>
        <w:rPr>
          <w:rFonts w:ascii="Arial" w:hAnsi="Arial" w:cs="Arial"/>
          <w:spacing w:val="3"/>
        </w:rPr>
        <w:t>т</w:t>
      </w:r>
      <w:r>
        <w:rPr>
          <w:rFonts w:ascii="Arial" w:hAnsi="Arial" w:cs="Arial"/>
          <w:spacing w:val="-4"/>
        </w:rPr>
        <w:t>и</w:t>
      </w:r>
      <w:r>
        <w:rPr>
          <w:rFonts w:ascii="Arial" w:hAnsi="Arial" w:cs="Arial"/>
          <w:spacing w:val="3"/>
        </w:rPr>
        <w:t>т</w:t>
      </w:r>
      <w:r>
        <w:rPr>
          <w:rFonts w:ascii="Arial" w:hAnsi="Arial" w:cs="Arial"/>
        </w:rPr>
        <w:t>и</w:t>
      </w:r>
      <w:r>
        <w:rPr>
          <w:rFonts w:ascii="Arial" w:hAnsi="Arial" w:cs="Arial"/>
          <w:spacing w:val="7"/>
        </w:rPr>
        <w:t xml:space="preserve"> </w:t>
      </w:r>
      <w:r>
        <w:rPr>
          <w:rFonts w:ascii="Arial" w:hAnsi="Arial" w:cs="Arial"/>
        </w:rPr>
        <w:t>жи</w:t>
      </w:r>
      <w:r>
        <w:rPr>
          <w:rFonts w:ascii="Arial" w:hAnsi="Arial" w:cs="Arial"/>
          <w:spacing w:val="2"/>
        </w:rPr>
        <w:t>в</w:t>
      </w:r>
      <w:r>
        <w:rPr>
          <w:rFonts w:ascii="Arial" w:hAnsi="Arial" w:cs="Arial"/>
          <w:spacing w:val="-3"/>
        </w:rPr>
        <w:t>о</w:t>
      </w:r>
      <w:r>
        <w:rPr>
          <w:rFonts w:ascii="Arial" w:hAnsi="Arial" w:cs="Arial"/>
        </w:rPr>
        <w:t>т</w:t>
      </w:r>
      <w:r>
        <w:rPr>
          <w:rFonts w:ascii="Arial" w:hAnsi="Arial" w:cs="Arial"/>
          <w:spacing w:val="3"/>
        </w:rPr>
        <w:t>н</w:t>
      </w:r>
      <w:r>
        <w:rPr>
          <w:rFonts w:ascii="Arial" w:hAnsi="Arial" w:cs="Arial"/>
        </w:rPr>
        <w:t>е</w:t>
      </w:r>
      <w:r>
        <w:rPr>
          <w:rFonts w:ascii="Arial" w:hAnsi="Arial" w:cs="Arial"/>
          <w:spacing w:val="8"/>
        </w:rPr>
        <w:t xml:space="preserve"> </w:t>
      </w:r>
      <w:r>
        <w:rPr>
          <w:rFonts w:ascii="Arial" w:hAnsi="Arial" w:cs="Arial"/>
          <w:spacing w:val="2"/>
        </w:rPr>
        <w:t>с</w:t>
      </w:r>
      <w:r>
        <w:rPr>
          <w:rFonts w:ascii="Arial" w:hAnsi="Arial" w:cs="Arial"/>
          <w:spacing w:val="-3"/>
        </w:rPr>
        <w:t>р</w:t>
      </w:r>
      <w:r>
        <w:rPr>
          <w:rFonts w:ascii="Arial" w:hAnsi="Arial" w:cs="Arial"/>
          <w:spacing w:val="1"/>
        </w:rPr>
        <w:t>е</w:t>
      </w:r>
      <w:r>
        <w:rPr>
          <w:rFonts w:ascii="Arial" w:hAnsi="Arial" w:cs="Arial"/>
        </w:rPr>
        <w:t>дине</w:t>
      </w:r>
      <w:r>
        <w:rPr>
          <w:rFonts w:ascii="Arial" w:hAnsi="Arial" w:cs="Arial"/>
          <w:spacing w:val="10"/>
        </w:rPr>
        <w:t xml:space="preserve"> </w:t>
      </w:r>
      <w:r>
        <w:rPr>
          <w:rFonts w:ascii="Arial" w:hAnsi="Arial" w:cs="Arial"/>
        </w:rPr>
        <w:t>и да</w:t>
      </w:r>
      <w:r>
        <w:rPr>
          <w:rFonts w:ascii="Arial" w:hAnsi="Arial" w:cs="Arial"/>
          <w:spacing w:val="1"/>
        </w:rPr>
        <w:t xml:space="preserve"> </w:t>
      </w:r>
      <w:r>
        <w:rPr>
          <w:rFonts w:ascii="Arial" w:hAnsi="Arial" w:cs="Arial"/>
          <w:spacing w:val="2"/>
          <w:w w:val="101"/>
        </w:rPr>
        <w:t>н</w:t>
      </w:r>
      <w:r>
        <w:rPr>
          <w:rFonts w:ascii="Arial" w:hAnsi="Arial" w:cs="Arial"/>
          <w:w w:val="101"/>
        </w:rPr>
        <w:t>е</w:t>
      </w:r>
      <w:r>
        <w:rPr>
          <w:rFonts w:ascii="Arial" w:hAnsi="Arial" w:cs="Arial"/>
          <w:spacing w:val="2"/>
          <w:w w:val="101"/>
        </w:rPr>
        <w:t>м</w:t>
      </w:r>
      <w:r>
        <w:rPr>
          <w:rFonts w:ascii="Arial" w:hAnsi="Arial" w:cs="Arial"/>
          <w:spacing w:val="-4"/>
          <w:w w:val="101"/>
        </w:rPr>
        <w:t>а</w:t>
      </w:r>
      <w:r>
        <w:rPr>
          <w:rFonts w:ascii="Arial" w:hAnsi="Arial" w:cs="Arial"/>
          <w:w w:val="101"/>
        </w:rPr>
        <w:t xml:space="preserve">м </w:t>
      </w:r>
      <w:r>
        <w:rPr>
          <w:rFonts w:ascii="Arial" w:hAnsi="Arial" w:cs="Arial"/>
        </w:rPr>
        <w:t>з</w:t>
      </w:r>
      <w:r>
        <w:rPr>
          <w:rFonts w:ascii="Arial" w:hAnsi="Arial" w:cs="Arial"/>
          <w:spacing w:val="-2"/>
        </w:rPr>
        <w:t>а</w:t>
      </w:r>
      <w:r>
        <w:rPr>
          <w:rFonts w:ascii="Arial" w:hAnsi="Arial" w:cs="Arial"/>
        </w:rPr>
        <w:t>б</w:t>
      </w:r>
      <w:r>
        <w:rPr>
          <w:rFonts w:ascii="Arial" w:hAnsi="Arial" w:cs="Arial"/>
          <w:spacing w:val="2"/>
        </w:rPr>
        <w:t>р</w:t>
      </w:r>
      <w:r>
        <w:rPr>
          <w:rFonts w:ascii="Arial" w:hAnsi="Arial" w:cs="Arial"/>
          <w:spacing w:val="-1"/>
        </w:rPr>
        <w:t>а</w:t>
      </w:r>
      <w:r>
        <w:rPr>
          <w:rFonts w:ascii="Arial" w:hAnsi="Arial" w:cs="Arial"/>
        </w:rPr>
        <w:t>ну</w:t>
      </w:r>
      <w:r>
        <w:rPr>
          <w:rFonts w:ascii="Arial" w:hAnsi="Arial" w:cs="Arial"/>
          <w:spacing w:val="9"/>
        </w:rPr>
        <w:t xml:space="preserve"> </w:t>
      </w:r>
      <w:r>
        <w:rPr>
          <w:rFonts w:ascii="Arial" w:hAnsi="Arial" w:cs="Arial"/>
        </w:rPr>
        <w:t>оба</w:t>
      </w:r>
      <w:r>
        <w:rPr>
          <w:rFonts w:ascii="Arial" w:hAnsi="Arial" w:cs="Arial"/>
          <w:spacing w:val="-1"/>
        </w:rPr>
        <w:t>в</w:t>
      </w:r>
      <w:r>
        <w:rPr>
          <w:rFonts w:ascii="Arial" w:hAnsi="Arial" w:cs="Arial"/>
          <w:spacing w:val="2"/>
        </w:rPr>
        <w:t>љ</w:t>
      </w:r>
      <w:r>
        <w:rPr>
          <w:rFonts w:ascii="Arial" w:hAnsi="Arial" w:cs="Arial"/>
          <w:spacing w:val="-1"/>
        </w:rPr>
        <w:t>а</w:t>
      </w:r>
      <w:r>
        <w:rPr>
          <w:rFonts w:ascii="Arial" w:hAnsi="Arial" w:cs="Arial"/>
          <w:spacing w:val="3"/>
        </w:rPr>
        <w:t>њ</w:t>
      </w:r>
      <w:r>
        <w:rPr>
          <w:rFonts w:ascii="Arial" w:hAnsi="Arial" w:cs="Arial"/>
        </w:rPr>
        <w:t>а</w:t>
      </w:r>
      <w:r>
        <w:rPr>
          <w:rFonts w:ascii="Arial" w:hAnsi="Arial" w:cs="Arial"/>
          <w:spacing w:val="9"/>
        </w:rPr>
        <w:t xml:space="preserve"> </w:t>
      </w:r>
      <w:r>
        <w:rPr>
          <w:rFonts w:ascii="Arial" w:hAnsi="Arial" w:cs="Arial"/>
        </w:rPr>
        <w:t>д</w:t>
      </w:r>
      <w:r>
        <w:rPr>
          <w:rFonts w:ascii="Arial" w:hAnsi="Arial" w:cs="Arial"/>
          <w:spacing w:val="-2"/>
        </w:rPr>
        <w:t>е</w:t>
      </w:r>
      <w:r>
        <w:rPr>
          <w:rFonts w:ascii="Arial" w:hAnsi="Arial" w:cs="Arial"/>
          <w:spacing w:val="3"/>
        </w:rPr>
        <w:t>л</w:t>
      </w:r>
      <w:r>
        <w:rPr>
          <w:rFonts w:ascii="Arial" w:hAnsi="Arial" w:cs="Arial"/>
          <w:spacing w:val="-4"/>
        </w:rPr>
        <w:t>а</w:t>
      </w:r>
      <w:r>
        <w:rPr>
          <w:rFonts w:ascii="Arial" w:hAnsi="Arial" w:cs="Arial"/>
        </w:rPr>
        <w:t>т</w:t>
      </w:r>
      <w:r>
        <w:rPr>
          <w:rFonts w:ascii="Arial" w:hAnsi="Arial" w:cs="Arial"/>
          <w:spacing w:val="3"/>
        </w:rPr>
        <w:t>н</w:t>
      </w:r>
      <w:r>
        <w:rPr>
          <w:rFonts w:ascii="Arial" w:hAnsi="Arial" w:cs="Arial"/>
          <w:spacing w:val="-3"/>
        </w:rPr>
        <w:t>о</w:t>
      </w:r>
      <w:r>
        <w:rPr>
          <w:rFonts w:ascii="Arial" w:hAnsi="Arial" w:cs="Arial"/>
        </w:rPr>
        <w:t>с</w:t>
      </w:r>
      <w:r>
        <w:rPr>
          <w:rFonts w:ascii="Arial" w:hAnsi="Arial" w:cs="Arial"/>
          <w:spacing w:val="3"/>
        </w:rPr>
        <w:t>т</w:t>
      </w:r>
      <w:r>
        <w:rPr>
          <w:rFonts w:ascii="Arial" w:hAnsi="Arial" w:cs="Arial"/>
        </w:rPr>
        <w:t>и</w:t>
      </w:r>
      <w:r>
        <w:rPr>
          <w:rFonts w:ascii="Arial" w:hAnsi="Arial" w:cs="Arial"/>
          <w:spacing w:val="10"/>
        </w:rPr>
        <w:t xml:space="preserve"> </w:t>
      </w:r>
      <w:r>
        <w:rPr>
          <w:rFonts w:ascii="Arial" w:hAnsi="Arial" w:cs="Arial"/>
          <w:spacing w:val="2"/>
        </w:rPr>
        <w:t>к</w:t>
      </w:r>
      <w:r>
        <w:rPr>
          <w:rFonts w:ascii="Arial" w:hAnsi="Arial" w:cs="Arial"/>
        </w:rPr>
        <w:t>о</w:t>
      </w:r>
      <w:r>
        <w:rPr>
          <w:rFonts w:ascii="Arial" w:hAnsi="Arial" w:cs="Arial"/>
          <w:spacing w:val="-1"/>
        </w:rPr>
        <w:t>ј</w:t>
      </w:r>
      <w:r>
        <w:rPr>
          <w:rFonts w:ascii="Arial" w:hAnsi="Arial" w:cs="Arial"/>
        </w:rPr>
        <w:t>а</w:t>
      </w:r>
      <w:r>
        <w:rPr>
          <w:rFonts w:ascii="Arial" w:hAnsi="Arial" w:cs="Arial"/>
          <w:spacing w:val="3"/>
        </w:rPr>
        <w:t xml:space="preserve"> </w:t>
      </w:r>
      <w:r>
        <w:rPr>
          <w:rFonts w:ascii="Arial" w:hAnsi="Arial" w:cs="Arial"/>
          <w:spacing w:val="2"/>
        </w:rPr>
        <w:t>ј</w:t>
      </w:r>
      <w:r>
        <w:rPr>
          <w:rFonts w:ascii="Arial" w:hAnsi="Arial" w:cs="Arial"/>
        </w:rPr>
        <w:t>е</w:t>
      </w:r>
      <w:r>
        <w:rPr>
          <w:rFonts w:ascii="Arial" w:hAnsi="Arial" w:cs="Arial"/>
          <w:spacing w:val="3"/>
        </w:rPr>
        <w:t xml:space="preserve"> </w:t>
      </w:r>
      <w:r>
        <w:rPr>
          <w:rFonts w:ascii="Arial" w:hAnsi="Arial" w:cs="Arial"/>
        </w:rPr>
        <w:t>на</w:t>
      </w:r>
      <w:r>
        <w:rPr>
          <w:rFonts w:ascii="Arial" w:hAnsi="Arial" w:cs="Arial"/>
          <w:spacing w:val="3"/>
        </w:rPr>
        <w:t xml:space="preserve"> </w:t>
      </w:r>
      <w:r>
        <w:rPr>
          <w:rFonts w:ascii="Arial" w:hAnsi="Arial" w:cs="Arial"/>
        </w:rPr>
        <w:t>с</w:t>
      </w:r>
      <w:r>
        <w:rPr>
          <w:rFonts w:ascii="Arial" w:hAnsi="Arial" w:cs="Arial"/>
          <w:spacing w:val="1"/>
        </w:rPr>
        <w:t>н</w:t>
      </w:r>
      <w:r>
        <w:rPr>
          <w:rFonts w:ascii="Arial" w:hAnsi="Arial" w:cs="Arial"/>
          <w:spacing w:val="-4"/>
        </w:rPr>
        <w:t>а</w:t>
      </w:r>
      <w:r>
        <w:rPr>
          <w:rFonts w:ascii="Arial" w:hAnsi="Arial" w:cs="Arial"/>
          <w:spacing w:val="2"/>
        </w:rPr>
        <w:t>з</w:t>
      </w:r>
      <w:r>
        <w:rPr>
          <w:rFonts w:ascii="Arial" w:hAnsi="Arial" w:cs="Arial"/>
        </w:rPr>
        <w:t>и</w:t>
      </w:r>
      <w:r>
        <w:rPr>
          <w:rFonts w:ascii="Arial" w:hAnsi="Arial" w:cs="Arial"/>
          <w:spacing w:val="7"/>
        </w:rPr>
        <w:t xml:space="preserve"> </w:t>
      </w:r>
      <w:r>
        <w:rPr>
          <w:rFonts w:ascii="Arial" w:hAnsi="Arial" w:cs="Arial"/>
        </w:rPr>
        <w:t>у</w:t>
      </w:r>
      <w:r>
        <w:rPr>
          <w:rFonts w:ascii="Arial" w:hAnsi="Arial" w:cs="Arial"/>
          <w:spacing w:val="2"/>
        </w:rPr>
        <w:t xml:space="preserve"> </w:t>
      </w:r>
      <w:r>
        <w:rPr>
          <w:rFonts w:ascii="Arial" w:hAnsi="Arial" w:cs="Arial"/>
        </w:rPr>
        <w:t>в</w:t>
      </w:r>
      <w:r>
        <w:rPr>
          <w:rFonts w:ascii="Arial" w:hAnsi="Arial" w:cs="Arial"/>
          <w:spacing w:val="1"/>
        </w:rPr>
        <w:t>р</w:t>
      </w:r>
      <w:r>
        <w:rPr>
          <w:rFonts w:ascii="Arial" w:hAnsi="Arial" w:cs="Arial"/>
          <w:spacing w:val="-4"/>
        </w:rPr>
        <w:t>е</w:t>
      </w:r>
      <w:r>
        <w:rPr>
          <w:rFonts w:ascii="Arial" w:hAnsi="Arial" w:cs="Arial"/>
          <w:spacing w:val="3"/>
        </w:rPr>
        <w:t>м</w:t>
      </w:r>
      <w:r>
        <w:rPr>
          <w:rFonts w:ascii="Arial" w:hAnsi="Arial" w:cs="Arial"/>
        </w:rPr>
        <w:t>е</w:t>
      </w:r>
      <w:r>
        <w:rPr>
          <w:rFonts w:ascii="Arial" w:hAnsi="Arial" w:cs="Arial"/>
          <w:spacing w:val="8"/>
        </w:rPr>
        <w:t xml:space="preserve"> </w:t>
      </w:r>
      <w:r>
        <w:rPr>
          <w:rFonts w:ascii="Arial" w:hAnsi="Arial" w:cs="Arial"/>
          <w:spacing w:val="-4"/>
        </w:rPr>
        <w:t>п</w:t>
      </w:r>
      <w:r>
        <w:rPr>
          <w:rFonts w:ascii="Arial" w:hAnsi="Arial" w:cs="Arial"/>
          <w:spacing w:val="2"/>
        </w:rPr>
        <w:t>о</w:t>
      </w:r>
      <w:r>
        <w:rPr>
          <w:rFonts w:ascii="Arial" w:hAnsi="Arial" w:cs="Arial"/>
        </w:rPr>
        <w:t>д</w:t>
      </w:r>
      <w:r>
        <w:rPr>
          <w:rFonts w:ascii="Arial" w:hAnsi="Arial" w:cs="Arial"/>
          <w:spacing w:val="1"/>
        </w:rPr>
        <w:t>н</w:t>
      </w:r>
      <w:r>
        <w:rPr>
          <w:rFonts w:ascii="Arial" w:hAnsi="Arial" w:cs="Arial"/>
          <w:spacing w:val="-3"/>
        </w:rPr>
        <w:t>о</w:t>
      </w:r>
      <w:r>
        <w:rPr>
          <w:rFonts w:ascii="Arial" w:hAnsi="Arial" w:cs="Arial"/>
          <w:spacing w:val="3"/>
        </w:rPr>
        <w:t>ш</w:t>
      </w:r>
      <w:r>
        <w:rPr>
          <w:rFonts w:ascii="Arial" w:hAnsi="Arial" w:cs="Arial"/>
          <w:spacing w:val="-4"/>
        </w:rPr>
        <w:t>е</w:t>
      </w:r>
      <w:r>
        <w:rPr>
          <w:rFonts w:ascii="Arial" w:hAnsi="Arial" w:cs="Arial"/>
          <w:spacing w:val="3"/>
        </w:rPr>
        <w:t>њ</w:t>
      </w:r>
      <w:r>
        <w:rPr>
          <w:rFonts w:ascii="Arial" w:hAnsi="Arial" w:cs="Arial"/>
        </w:rPr>
        <w:t>а</w:t>
      </w:r>
      <w:r>
        <w:rPr>
          <w:rFonts w:ascii="Arial" w:hAnsi="Arial" w:cs="Arial"/>
          <w:spacing w:val="14"/>
        </w:rPr>
        <w:t xml:space="preserve"> </w:t>
      </w:r>
      <w:r>
        <w:rPr>
          <w:rFonts w:ascii="Arial" w:hAnsi="Arial" w:cs="Arial"/>
          <w:spacing w:val="-2"/>
          <w:w w:val="101"/>
        </w:rPr>
        <w:t>п</w:t>
      </w:r>
      <w:r>
        <w:rPr>
          <w:rFonts w:ascii="Arial" w:hAnsi="Arial" w:cs="Arial"/>
          <w:w w:val="101"/>
        </w:rPr>
        <w:t>он</w:t>
      </w:r>
      <w:r>
        <w:rPr>
          <w:rFonts w:ascii="Arial" w:hAnsi="Arial" w:cs="Arial"/>
          <w:spacing w:val="1"/>
          <w:w w:val="101"/>
        </w:rPr>
        <w:t>у</w:t>
      </w:r>
      <w:r>
        <w:rPr>
          <w:rFonts w:ascii="Arial" w:hAnsi="Arial" w:cs="Arial"/>
          <w:spacing w:val="-3"/>
          <w:w w:val="101"/>
        </w:rPr>
        <w:t>д</w:t>
      </w:r>
      <w:r>
        <w:rPr>
          <w:rFonts w:ascii="Arial" w:hAnsi="Arial" w:cs="Arial"/>
          <w:spacing w:val="1"/>
          <w:w w:val="101"/>
        </w:rPr>
        <w:t>е</w:t>
      </w:r>
      <w:r>
        <w:rPr>
          <w:rFonts w:ascii="Arial" w:hAnsi="Arial" w:cs="Arial"/>
          <w:w w:val="101"/>
        </w:rPr>
        <w:t>.</w:t>
      </w:r>
    </w:p>
    <w:p w:rsidR="00926F12" w:rsidRDefault="00926F12" w:rsidP="00926F12">
      <w:pPr>
        <w:spacing w:before="10" w:line="160" w:lineRule="exact"/>
        <w:rPr>
          <w:rFonts w:ascii="Arial" w:hAnsi="Arial" w:cs="Arial"/>
        </w:rPr>
      </w:pPr>
    </w:p>
    <w:p w:rsidR="00926F12" w:rsidRDefault="00926F12" w:rsidP="00926F12">
      <w:pPr>
        <w:spacing w:line="200" w:lineRule="exact"/>
        <w:rPr>
          <w:rFonts w:ascii="Arial" w:hAnsi="Arial" w:cs="Arial"/>
        </w:rPr>
      </w:pPr>
    </w:p>
    <w:p w:rsidR="00926F12" w:rsidRDefault="00926F12" w:rsidP="00926F12">
      <w:pPr>
        <w:spacing w:line="200" w:lineRule="exact"/>
        <w:rPr>
          <w:rFonts w:ascii="Arial" w:hAnsi="Arial" w:cs="Arial"/>
        </w:rPr>
      </w:pPr>
    </w:p>
    <w:p w:rsidR="00926F12" w:rsidRDefault="00926F12" w:rsidP="00926F12">
      <w:pPr>
        <w:tabs>
          <w:tab w:val="left" w:pos="3260"/>
          <w:tab w:val="left" w:pos="3440"/>
        </w:tabs>
        <w:spacing w:line="242" w:lineRule="auto"/>
        <w:ind w:left="102" w:right="5840" w:firstLine="53"/>
        <w:rPr>
          <w:rFonts w:ascii="Arial" w:hAnsi="Arial" w:cs="Arial"/>
        </w:rPr>
      </w:pPr>
      <w:r>
        <w:rPr>
          <w:rFonts w:ascii="Arial" w:hAnsi="Arial" w:cs="Arial"/>
          <w:w w:val="101"/>
        </w:rPr>
        <w:t>Д</w:t>
      </w:r>
      <w:r>
        <w:rPr>
          <w:rFonts w:ascii="Arial" w:hAnsi="Arial" w:cs="Arial"/>
          <w:spacing w:val="-3"/>
          <w:w w:val="101"/>
        </w:rPr>
        <w:t>а</w:t>
      </w:r>
      <w:r>
        <w:rPr>
          <w:rFonts w:ascii="Arial" w:hAnsi="Arial" w:cs="Arial"/>
          <w:w w:val="101"/>
        </w:rPr>
        <w:t>тум</w:t>
      </w:r>
      <w:r>
        <w:rPr>
          <w:rFonts w:ascii="Arial" w:hAnsi="Arial" w:cs="Arial"/>
          <w:spacing w:val="4"/>
        </w:rPr>
        <w:t xml:space="preserve"> </w:t>
      </w:r>
      <w:r>
        <w:rPr>
          <w:rFonts w:ascii="Arial" w:hAnsi="Arial" w:cs="Arial"/>
          <w:w w:val="101"/>
          <w:u w:val="single" w:color="000000"/>
        </w:rPr>
        <w:t xml:space="preserve"> </w:t>
      </w:r>
      <w:r>
        <w:rPr>
          <w:rFonts w:ascii="Arial" w:hAnsi="Arial" w:cs="Arial"/>
          <w:u w:val="single" w:color="000000"/>
        </w:rPr>
        <w:tab/>
      </w:r>
      <w:r>
        <w:rPr>
          <w:rFonts w:ascii="Arial" w:hAnsi="Arial" w:cs="Arial"/>
        </w:rPr>
        <w:t xml:space="preserve"> </w:t>
      </w:r>
      <w:r>
        <w:rPr>
          <w:rFonts w:ascii="Arial" w:hAnsi="Arial" w:cs="Arial"/>
          <w:spacing w:val="-1"/>
          <w:w w:val="101"/>
        </w:rPr>
        <w:t>П</w:t>
      </w:r>
      <w:r>
        <w:rPr>
          <w:rFonts w:ascii="Arial" w:hAnsi="Arial" w:cs="Arial"/>
          <w:w w:val="101"/>
        </w:rPr>
        <w:t>о</w:t>
      </w:r>
      <w:r>
        <w:rPr>
          <w:rFonts w:ascii="Arial" w:hAnsi="Arial" w:cs="Arial"/>
          <w:spacing w:val="2"/>
          <w:w w:val="101"/>
        </w:rPr>
        <w:t>н</w:t>
      </w:r>
      <w:r>
        <w:rPr>
          <w:rFonts w:ascii="Arial" w:hAnsi="Arial" w:cs="Arial"/>
          <w:w w:val="101"/>
        </w:rPr>
        <w:t>уђач</w:t>
      </w:r>
      <w:r>
        <w:rPr>
          <w:rFonts w:ascii="Arial" w:hAnsi="Arial" w:cs="Arial"/>
          <w:spacing w:val="1"/>
        </w:rPr>
        <w:t xml:space="preserve"> </w:t>
      </w:r>
      <w:r>
        <w:rPr>
          <w:rFonts w:ascii="Arial" w:hAnsi="Arial" w:cs="Arial"/>
          <w:w w:val="101"/>
          <w:u w:val="single" w:color="000000"/>
        </w:rPr>
        <w:t xml:space="preserve"> </w:t>
      </w:r>
      <w:r>
        <w:rPr>
          <w:rFonts w:ascii="Arial" w:hAnsi="Arial" w:cs="Arial"/>
          <w:u w:val="single" w:color="000000"/>
        </w:rPr>
        <w:tab/>
      </w:r>
      <w:r>
        <w:rPr>
          <w:rFonts w:ascii="Arial" w:hAnsi="Arial" w:cs="Arial"/>
          <w:u w:val="single" w:color="000000"/>
        </w:rPr>
        <w:tab/>
      </w:r>
    </w:p>
    <w:p w:rsidR="00926F12" w:rsidRDefault="00926F12" w:rsidP="00926F12">
      <w:pPr>
        <w:spacing w:before="5" w:line="140" w:lineRule="exact"/>
        <w:rPr>
          <w:rFonts w:ascii="Arial" w:hAnsi="Arial" w:cs="Arial"/>
        </w:rPr>
      </w:pPr>
    </w:p>
    <w:p w:rsidR="00926F12" w:rsidRDefault="00926F12" w:rsidP="00926F12">
      <w:pPr>
        <w:spacing w:line="200" w:lineRule="exact"/>
        <w:rPr>
          <w:rFonts w:ascii="Arial" w:hAnsi="Arial" w:cs="Arial"/>
        </w:rPr>
      </w:pPr>
    </w:p>
    <w:p w:rsidR="00926F12" w:rsidRDefault="00926F12" w:rsidP="00926F12">
      <w:pPr>
        <w:spacing w:line="200" w:lineRule="exact"/>
        <w:rPr>
          <w:rFonts w:ascii="Arial" w:hAnsi="Arial" w:cs="Arial"/>
        </w:rPr>
      </w:pPr>
    </w:p>
    <w:p w:rsidR="00926F12" w:rsidRDefault="00926F12" w:rsidP="00926F12">
      <w:pPr>
        <w:spacing w:before="16"/>
        <w:ind w:left="4607" w:right="4185"/>
        <w:jc w:val="center"/>
        <w:rPr>
          <w:rFonts w:ascii="Arial" w:hAnsi="Arial" w:cs="Arial"/>
        </w:rPr>
      </w:pPr>
      <w:r>
        <w:rPr>
          <w:rFonts w:ascii="Arial" w:hAnsi="Arial" w:cs="Arial"/>
          <w:spacing w:val="-3"/>
          <w:w w:val="101"/>
        </w:rPr>
        <w:t>М</w:t>
      </w:r>
      <w:r>
        <w:rPr>
          <w:rFonts w:ascii="Arial" w:hAnsi="Arial" w:cs="Arial"/>
          <w:spacing w:val="-1"/>
          <w:w w:val="101"/>
        </w:rPr>
        <w:t>.</w:t>
      </w:r>
      <w:r>
        <w:rPr>
          <w:rFonts w:ascii="Arial" w:hAnsi="Arial" w:cs="Arial"/>
          <w:w w:val="101"/>
        </w:rPr>
        <w:t>П.</w:t>
      </w:r>
    </w:p>
    <w:p w:rsidR="00926F12" w:rsidRDefault="00926F12" w:rsidP="00926F12">
      <w:pPr>
        <w:spacing w:line="200" w:lineRule="exact"/>
        <w:rPr>
          <w:rFonts w:ascii="Arial" w:hAnsi="Arial" w:cs="Arial"/>
        </w:rPr>
      </w:pPr>
    </w:p>
    <w:p w:rsidR="00926F12" w:rsidRDefault="00926F12" w:rsidP="00926F12">
      <w:pPr>
        <w:spacing w:line="242" w:lineRule="auto"/>
        <w:ind w:left="102" w:right="745"/>
        <w:jc w:val="both"/>
        <w:rPr>
          <w:rFonts w:ascii="Times New Roman" w:hAnsi="Times New Roman" w:cs="Times New Roman"/>
        </w:rPr>
      </w:pPr>
      <w:r>
        <w:rPr>
          <w:rFonts w:ascii="Arial" w:hAnsi="Arial" w:cs="Arial"/>
          <w:spacing w:val="-2"/>
        </w:rPr>
        <w:t>Н</w:t>
      </w:r>
      <w:r>
        <w:rPr>
          <w:rFonts w:ascii="Arial" w:hAnsi="Arial" w:cs="Arial"/>
        </w:rPr>
        <w:t>а</w:t>
      </w:r>
      <w:r>
        <w:rPr>
          <w:rFonts w:ascii="Arial" w:hAnsi="Arial" w:cs="Arial"/>
          <w:spacing w:val="2"/>
        </w:rPr>
        <w:t>п</w:t>
      </w:r>
      <w:r>
        <w:rPr>
          <w:rFonts w:ascii="Arial" w:hAnsi="Arial" w:cs="Arial"/>
          <w:spacing w:val="-3"/>
        </w:rPr>
        <w:t>о</w:t>
      </w:r>
      <w:r>
        <w:rPr>
          <w:rFonts w:ascii="Arial" w:hAnsi="Arial" w:cs="Arial"/>
          <w:spacing w:val="3"/>
        </w:rPr>
        <w:t>м</w:t>
      </w:r>
      <w:r>
        <w:rPr>
          <w:rFonts w:ascii="Arial" w:hAnsi="Arial" w:cs="Arial"/>
        </w:rPr>
        <w:t>ен</w:t>
      </w:r>
      <w:r>
        <w:rPr>
          <w:rFonts w:ascii="Arial" w:hAnsi="Arial" w:cs="Arial"/>
          <w:spacing w:val="-3"/>
        </w:rPr>
        <w:t>а</w:t>
      </w:r>
      <w:r>
        <w:rPr>
          <w:rFonts w:ascii="Arial" w:hAnsi="Arial" w:cs="Arial"/>
        </w:rPr>
        <w:t>:</w:t>
      </w:r>
      <w:r>
        <w:rPr>
          <w:rFonts w:ascii="Arial" w:hAnsi="Arial" w:cs="Arial"/>
          <w:spacing w:val="14"/>
        </w:rPr>
        <w:t xml:space="preserve"> </w:t>
      </w:r>
      <w:r>
        <w:rPr>
          <w:rFonts w:ascii="Arial" w:hAnsi="Arial" w:cs="Arial"/>
        </w:rPr>
        <w:t>У</w:t>
      </w:r>
      <w:r>
        <w:rPr>
          <w:rFonts w:ascii="Arial" w:hAnsi="Arial" w:cs="Arial"/>
          <w:spacing w:val="1"/>
        </w:rPr>
        <w:t>к</w:t>
      </w:r>
      <w:r>
        <w:rPr>
          <w:rFonts w:ascii="Arial" w:hAnsi="Arial" w:cs="Arial"/>
          <w:spacing w:val="-3"/>
        </w:rPr>
        <w:t>о</w:t>
      </w:r>
      <w:r>
        <w:rPr>
          <w:rFonts w:ascii="Arial" w:hAnsi="Arial" w:cs="Arial"/>
          <w:spacing w:val="3"/>
        </w:rPr>
        <w:t>л</w:t>
      </w:r>
      <w:r>
        <w:rPr>
          <w:rFonts w:ascii="Arial" w:hAnsi="Arial" w:cs="Arial"/>
          <w:spacing w:val="-4"/>
        </w:rPr>
        <w:t>и</w:t>
      </w:r>
      <w:r>
        <w:rPr>
          <w:rFonts w:ascii="Arial" w:hAnsi="Arial" w:cs="Arial"/>
          <w:spacing w:val="2"/>
        </w:rPr>
        <w:t>к</w:t>
      </w:r>
      <w:r>
        <w:rPr>
          <w:rFonts w:ascii="Arial" w:hAnsi="Arial" w:cs="Arial"/>
        </w:rPr>
        <w:t>о</w:t>
      </w:r>
      <w:r>
        <w:rPr>
          <w:rFonts w:ascii="Arial" w:hAnsi="Arial" w:cs="Arial"/>
          <w:spacing w:val="11"/>
        </w:rPr>
        <w:t xml:space="preserve"> </w:t>
      </w:r>
      <w:r>
        <w:rPr>
          <w:rFonts w:ascii="Arial" w:hAnsi="Arial" w:cs="Arial"/>
        </w:rPr>
        <w:t>п</w:t>
      </w:r>
      <w:r>
        <w:rPr>
          <w:rFonts w:ascii="Arial" w:hAnsi="Arial" w:cs="Arial"/>
          <w:spacing w:val="-2"/>
        </w:rPr>
        <w:t>о</w:t>
      </w:r>
      <w:r>
        <w:rPr>
          <w:rFonts w:ascii="Arial" w:hAnsi="Arial" w:cs="Arial"/>
          <w:spacing w:val="2"/>
        </w:rPr>
        <w:t>н</w:t>
      </w:r>
      <w:r>
        <w:rPr>
          <w:rFonts w:ascii="Arial" w:hAnsi="Arial" w:cs="Arial"/>
        </w:rPr>
        <w:t>у</w:t>
      </w:r>
      <w:r>
        <w:rPr>
          <w:rFonts w:ascii="Arial" w:hAnsi="Arial" w:cs="Arial"/>
          <w:spacing w:val="-3"/>
        </w:rPr>
        <w:t>д</w:t>
      </w:r>
      <w:r>
        <w:rPr>
          <w:rFonts w:ascii="Arial" w:hAnsi="Arial" w:cs="Arial"/>
        </w:rPr>
        <w:t>у</w:t>
      </w:r>
      <w:r>
        <w:rPr>
          <w:rFonts w:ascii="Arial" w:hAnsi="Arial" w:cs="Arial"/>
          <w:spacing w:val="10"/>
        </w:rPr>
        <w:t xml:space="preserve"> </w:t>
      </w:r>
      <w:r>
        <w:rPr>
          <w:rFonts w:ascii="Arial" w:hAnsi="Arial" w:cs="Arial"/>
        </w:rPr>
        <w:t>п</w:t>
      </w:r>
      <w:r>
        <w:rPr>
          <w:rFonts w:ascii="Arial" w:hAnsi="Arial" w:cs="Arial"/>
          <w:spacing w:val="2"/>
        </w:rPr>
        <w:t>о</w:t>
      </w:r>
      <w:r>
        <w:rPr>
          <w:rFonts w:ascii="Arial" w:hAnsi="Arial" w:cs="Arial"/>
          <w:spacing w:val="-3"/>
        </w:rPr>
        <w:t>д</w:t>
      </w:r>
      <w:r>
        <w:rPr>
          <w:rFonts w:ascii="Arial" w:hAnsi="Arial" w:cs="Arial"/>
          <w:spacing w:val="2"/>
        </w:rPr>
        <w:t>н</w:t>
      </w:r>
      <w:r>
        <w:rPr>
          <w:rFonts w:ascii="Arial" w:hAnsi="Arial" w:cs="Arial"/>
          <w:spacing w:val="-3"/>
        </w:rPr>
        <w:t>о</w:t>
      </w:r>
      <w:r>
        <w:rPr>
          <w:rFonts w:ascii="Arial" w:hAnsi="Arial" w:cs="Arial"/>
          <w:spacing w:val="2"/>
        </w:rPr>
        <w:t>с</w:t>
      </w:r>
      <w:r>
        <w:rPr>
          <w:rFonts w:ascii="Arial" w:hAnsi="Arial" w:cs="Arial"/>
        </w:rPr>
        <w:t>и</w:t>
      </w:r>
      <w:r>
        <w:rPr>
          <w:rFonts w:ascii="Arial" w:hAnsi="Arial" w:cs="Arial"/>
          <w:spacing w:val="7"/>
        </w:rPr>
        <w:t xml:space="preserve"> </w:t>
      </w:r>
      <w:r>
        <w:rPr>
          <w:rFonts w:ascii="Arial" w:hAnsi="Arial" w:cs="Arial"/>
        </w:rPr>
        <w:t>гр</w:t>
      </w:r>
      <w:r>
        <w:rPr>
          <w:rFonts w:ascii="Arial" w:hAnsi="Arial" w:cs="Arial"/>
          <w:spacing w:val="3"/>
        </w:rPr>
        <w:t>у</w:t>
      </w:r>
      <w:r>
        <w:rPr>
          <w:rFonts w:ascii="Arial" w:hAnsi="Arial" w:cs="Arial"/>
          <w:spacing w:val="-2"/>
        </w:rPr>
        <w:t>п</w:t>
      </w:r>
      <w:r>
        <w:rPr>
          <w:rFonts w:ascii="Arial" w:hAnsi="Arial" w:cs="Arial"/>
        </w:rPr>
        <w:t>а</w:t>
      </w:r>
      <w:r>
        <w:rPr>
          <w:rFonts w:ascii="Arial" w:hAnsi="Arial" w:cs="Arial"/>
          <w:spacing w:val="7"/>
        </w:rPr>
        <w:t xml:space="preserve"> </w:t>
      </w:r>
      <w:r>
        <w:rPr>
          <w:rFonts w:ascii="Arial" w:hAnsi="Arial" w:cs="Arial"/>
          <w:spacing w:val="-2"/>
        </w:rPr>
        <w:t>п</w:t>
      </w:r>
      <w:r>
        <w:rPr>
          <w:rFonts w:ascii="Arial" w:hAnsi="Arial" w:cs="Arial"/>
        </w:rPr>
        <w:t>он</w:t>
      </w:r>
      <w:r>
        <w:rPr>
          <w:rFonts w:ascii="Arial" w:hAnsi="Arial" w:cs="Arial"/>
          <w:spacing w:val="1"/>
        </w:rPr>
        <w:t>у</w:t>
      </w:r>
      <w:r>
        <w:rPr>
          <w:rFonts w:ascii="Arial" w:hAnsi="Arial" w:cs="Arial"/>
          <w:spacing w:val="-2"/>
        </w:rPr>
        <w:t>ђ</w:t>
      </w:r>
      <w:r>
        <w:rPr>
          <w:rFonts w:ascii="Arial" w:hAnsi="Arial" w:cs="Arial"/>
        </w:rPr>
        <w:t>а</w:t>
      </w:r>
      <w:r>
        <w:rPr>
          <w:rFonts w:ascii="Arial" w:hAnsi="Arial" w:cs="Arial"/>
          <w:spacing w:val="2"/>
        </w:rPr>
        <w:t>ч</w:t>
      </w:r>
      <w:r>
        <w:rPr>
          <w:rFonts w:ascii="Arial" w:hAnsi="Arial" w:cs="Arial"/>
          <w:spacing w:val="-1"/>
        </w:rPr>
        <w:t>а</w:t>
      </w:r>
      <w:r>
        <w:rPr>
          <w:rFonts w:ascii="Arial" w:hAnsi="Arial" w:cs="Arial"/>
        </w:rPr>
        <w:t>,</w:t>
      </w:r>
      <w:r>
        <w:rPr>
          <w:rFonts w:ascii="Arial" w:hAnsi="Arial" w:cs="Arial"/>
          <w:spacing w:val="11"/>
        </w:rPr>
        <w:t xml:space="preserve"> </w:t>
      </w:r>
      <w:r>
        <w:rPr>
          <w:rFonts w:ascii="Arial" w:hAnsi="Arial" w:cs="Arial"/>
        </w:rPr>
        <w:t>И</w:t>
      </w:r>
      <w:r>
        <w:rPr>
          <w:rFonts w:ascii="Arial" w:hAnsi="Arial" w:cs="Arial"/>
          <w:spacing w:val="-2"/>
        </w:rPr>
        <w:t>з</w:t>
      </w:r>
      <w:r>
        <w:rPr>
          <w:rFonts w:ascii="Arial" w:hAnsi="Arial" w:cs="Arial"/>
          <w:spacing w:val="4"/>
        </w:rPr>
        <w:t>ј</w:t>
      </w:r>
      <w:r>
        <w:rPr>
          <w:rFonts w:ascii="Arial" w:hAnsi="Arial" w:cs="Arial"/>
          <w:spacing w:val="-1"/>
        </w:rPr>
        <w:t>ав</w:t>
      </w:r>
      <w:r>
        <w:rPr>
          <w:rFonts w:ascii="Arial" w:hAnsi="Arial" w:cs="Arial"/>
        </w:rPr>
        <w:t>а</w:t>
      </w:r>
      <w:r>
        <w:rPr>
          <w:rFonts w:ascii="Arial" w:hAnsi="Arial" w:cs="Arial"/>
          <w:spacing w:val="5"/>
        </w:rPr>
        <w:t xml:space="preserve"> </w:t>
      </w:r>
      <w:r>
        <w:rPr>
          <w:rFonts w:ascii="Arial" w:hAnsi="Arial" w:cs="Arial"/>
          <w:spacing w:val="3"/>
        </w:rPr>
        <w:t>м</w:t>
      </w:r>
      <w:r>
        <w:rPr>
          <w:rFonts w:ascii="Arial" w:hAnsi="Arial" w:cs="Arial"/>
        </w:rPr>
        <w:t>о</w:t>
      </w:r>
      <w:r>
        <w:rPr>
          <w:rFonts w:ascii="Arial" w:hAnsi="Arial" w:cs="Arial"/>
          <w:spacing w:val="1"/>
        </w:rPr>
        <w:t>р</w:t>
      </w:r>
      <w:r>
        <w:rPr>
          <w:rFonts w:ascii="Arial" w:hAnsi="Arial" w:cs="Arial"/>
        </w:rPr>
        <w:t>а</w:t>
      </w:r>
      <w:r>
        <w:rPr>
          <w:rFonts w:ascii="Arial" w:hAnsi="Arial" w:cs="Arial"/>
          <w:spacing w:val="4"/>
        </w:rPr>
        <w:t xml:space="preserve"> </w:t>
      </w:r>
      <w:r>
        <w:rPr>
          <w:rFonts w:ascii="Arial" w:hAnsi="Arial" w:cs="Arial"/>
        </w:rPr>
        <w:t>б</w:t>
      </w:r>
      <w:r>
        <w:rPr>
          <w:rFonts w:ascii="Arial" w:hAnsi="Arial" w:cs="Arial"/>
          <w:spacing w:val="-1"/>
        </w:rPr>
        <w:t>и</w:t>
      </w:r>
      <w:r>
        <w:rPr>
          <w:rFonts w:ascii="Arial" w:hAnsi="Arial" w:cs="Arial"/>
          <w:spacing w:val="3"/>
        </w:rPr>
        <w:t>т</w:t>
      </w:r>
      <w:r>
        <w:rPr>
          <w:rFonts w:ascii="Arial" w:hAnsi="Arial" w:cs="Arial"/>
        </w:rPr>
        <w:t>и</w:t>
      </w:r>
      <w:r>
        <w:rPr>
          <w:rFonts w:ascii="Arial" w:hAnsi="Arial" w:cs="Arial"/>
          <w:spacing w:val="4"/>
        </w:rPr>
        <w:t xml:space="preserve"> </w:t>
      </w:r>
      <w:r>
        <w:rPr>
          <w:rFonts w:ascii="Arial" w:hAnsi="Arial" w:cs="Arial"/>
        </w:rPr>
        <w:t>п</w:t>
      </w:r>
      <w:r>
        <w:rPr>
          <w:rFonts w:ascii="Arial" w:hAnsi="Arial" w:cs="Arial"/>
          <w:spacing w:val="-2"/>
        </w:rPr>
        <w:t>о</w:t>
      </w:r>
      <w:r>
        <w:rPr>
          <w:rFonts w:ascii="Arial" w:hAnsi="Arial" w:cs="Arial"/>
          <w:spacing w:val="3"/>
        </w:rPr>
        <w:t>т</w:t>
      </w:r>
      <w:r>
        <w:rPr>
          <w:rFonts w:ascii="Arial" w:hAnsi="Arial" w:cs="Arial"/>
        </w:rPr>
        <w:t>п</w:t>
      </w:r>
      <w:r>
        <w:rPr>
          <w:rFonts w:ascii="Arial" w:hAnsi="Arial" w:cs="Arial"/>
          <w:spacing w:val="-3"/>
        </w:rPr>
        <w:t>и</w:t>
      </w:r>
      <w:r>
        <w:rPr>
          <w:rFonts w:ascii="Arial" w:hAnsi="Arial" w:cs="Arial"/>
          <w:spacing w:val="2"/>
        </w:rPr>
        <w:t>с</w:t>
      </w:r>
      <w:r>
        <w:rPr>
          <w:rFonts w:ascii="Arial" w:hAnsi="Arial" w:cs="Arial"/>
          <w:spacing w:val="-1"/>
        </w:rPr>
        <w:t>а</w:t>
      </w:r>
      <w:r>
        <w:rPr>
          <w:rFonts w:ascii="Arial" w:hAnsi="Arial" w:cs="Arial"/>
        </w:rPr>
        <w:t>на</w:t>
      </w:r>
      <w:r>
        <w:rPr>
          <w:rFonts w:ascii="Arial" w:hAnsi="Arial" w:cs="Arial"/>
          <w:spacing w:val="14"/>
        </w:rPr>
        <w:t xml:space="preserve"> </w:t>
      </w:r>
      <w:r>
        <w:rPr>
          <w:rFonts w:ascii="Arial" w:hAnsi="Arial" w:cs="Arial"/>
          <w:spacing w:val="-3"/>
          <w:w w:val="101"/>
        </w:rPr>
        <w:t>о</w:t>
      </w:r>
      <w:r>
        <w:rPr>
          <w:rFonts w:ascii="Arial" w:hAnsi="Arial" w:cs="Arial"/>
          <w:w w:val="101"/>
        </w:rPr>
        <w:t xml:space="preserve">д </w:t>
      </w:r>
      <w:r>
        <w:rPr>
          <w:rFonts w:ascii="Arial" w:hAnsi="Arial" w:cs="Arial"/>
        </w:rPr>
        <w:t>ст</w:t>
      </w:r>
      <w:r>
        <w:rPr>
          <w:rFonts w:ascii="Arial" w:hAnsi="Arial" w:cs="Arial"/>
          <w:spacing w:val="-2"/>
        </w:rPr>
        <w:t>р</w:t>
      </w:r>
      <w:r>
        <w:rPr>
          <w:rFonts w:ascii="Arial" w:hAnsi="Arial" w:cs="Arial"/>
        </w:rPr>
        <w:t>а</w:t>
      </w:r>
      <w:r>
        <w:rPr>
          <w:rFonts w:ascii="Arial" w:hAnsi="Arial" w:cs="Arial"/>
          <w:spacing w:val="3"/>
        </w:rPr>
        <w:t>н</w:t>
      </w:r>
      <w:r>
        <w:rPr>
          <w:rFonts w:ascii="Arial" w:hAnsi="Arial" w:cs="Arial"/>
        </w:rPr>
        <w:t>е</w:t>
      </w:r>
      <w:r>
        <w:rPr>
          <w:rFonts w:ascii="Arial" w:hAnsi="Arial" w:cs="Arial"/>
          <w:spacing w:val="7"/>
        </w:rPr>
        <w:t xml:space="preserve"> </w:t>
      </w:r>
      <w:r>
        <w:rPr>
          <w:rFonts w:ascii="Arial" w:hAnsi="Arial" w:cs="Arial"/>
        </w:rPr>
        <w:t>о</w:t>
      </w:r>
      <w:r>
        <w:rPr>
          <w:rFonts w:ascii="Arial" w:hAnsi="Arial" w:cs="Arial"/>
          <w:spacing w:val="-2"/>
        </w:rPr>
        <w:t>в</w:t>
      </w:r>
      <w:r>
        <w:rPr>
          <w:rFonts w:ascii="Arial" w:hAnsi="Arial" w:cs="Arial"/>
          <w:spacing w:val="3"/>
        </w:rPr>
        <w:t>л</w:t>
      </w:r>
      <w:r>
        <w:rPr>
          <w:rFonts w:ascii="Arial" w:hAnsi="Arial" w:cs="Arial"/>
          <w:spacing w:val="-1"/>
        </w:rPr>
        <w:t>а</w:t>
      </w:r>
      <w:r>
        <w:rPr>
          <w:rFonts w:ascii="Arial" w:hAnsi="Arial" w:cs="Arial"/>
        </w:rPr>
        <w:t>шћен</w:t>
      </w:r>
      <w:r>
        <w:rPr>
          <w:rFonts w:ascii="Arial" w:hAnsi="Arial" w:cs="Arial"/>
          <w:spacing w:val="-2"/>
        </w:rPr>
        <w:t>о</w:t>
      </w:r>
      <w:r>
        <w:rPr>
          <w:rFonts w:ascii="Arial" w:hAnsi="Arial" w:cs="Arial"/>
        </w:rPr>
        <w:t>г</w:t>
      </w:r>
      <w:r>
        <w:rPr>
          <w:rFonts w:ascii="Arial" w:hAnsi="Arial" w:cs="Arial"/>
          <w:spacing w:val="13"/>
        </w:rPr>
        <w:t xml:space="preserve"> </w:t>
      </w:r>
      <w:r>
        <w:rPr>
          <w:rFonts w:ascii="Arial" w:hAnsi="Arial" w:cs="Arial"/>
          <w:spacing w:val="2"/>
        </w:rPr>
        <w:t>л</w:t>
      </w:r>
      <w:r>
        <w:rPr>
          <w:rFonts w:ascii="Arial" w:hAnsi="Arial" w:cs="Arial"/>
          <w:spacing w:val="-2"/>
        </w:rPr>
        <w:t>и</w:t>
      </w:r>
      <w:r>
        <w:rPr>
          <w:rFonts w:ascii="Arial" w:hAnsi="Arial" w:cs="Arial"/>
        </w:rPr>
        <w:t>ца</w:t>
      </w:r>
      <w:r>
        <w:rPr>
          <w:rFonts w:ascii="Arial" w:hAnsi="Arial" w:cs="Arial"/>
          <w:spacing w:val="6"/>
        </w:rPr>
        <w:t xml:space="preserve"> </w:t>
      </w:r>
      <w:r>
        <w:rPr>
          <w:rFonts w:ascii="Arial" w:hAnsi="Arial" w:cs="Arial"/>
        </w:rPr>
        <w:t>с</w:t>
      </w:r>
      <w:r>
        <w:rPr>
          <w:rFonts w:ascii="Arial" w:hAnsi="Arial" w:cs="Arial"/>
          <w:spacing w:val="2"/>
        </w:rPr>
        <w:t>в</w:t>
      </w:r>
      <w:r>
        <w:rPr>
          <w:rFonts w:ascii="Arial" w:hAnsi="Arial" w:cs="Arial"/>
          <w:spacing w:val="-1"/>
        </w:rPr>
        <w:t>а</w:t>
      </w:r>
      <w:r>
        <w:rPr>
          <w:rFonts w:ascii="Arial" w:hAnsi="Arial" w:cs="Arial"/>
        </w:rPr>
        <w:t>ког</w:t>
      </w:r>
      <w:r>
        <w:rPr>
          <w:rFonts w:ascii="Arial" w:hAnsi="Arial" w:cs="Arial"/>
          <w:spacing w:val="7"/>
        </w:rPr>
        <w:t xml:space="preserve"> </w:t>
      </w:r>
      <w:r>
        <w:rPr>
          <w:rFonts w:ascii="Arial" w:hAnsi="Arial" w:cs="Arial"/>
        </w:rPr>
        <w:t>по</w:t>
      </w:r>
      <w:r>
        <w:rPr>
          <w:rFonts w:ascii="Arial" w:hAnsi="Arial" w:cs="Arial"/>
          <w:spacing w:val="-3"/>
        </w:rPr>
        <w:t>н</w:t>
      </w:r>
      <w:r>
        <w:rPr>
          <w:rFonts w:ascii="Arial" w:hAnsi="Arial" w:cs="Arial"/>
          <w:spacing w:val="2"/>
        </w:rPr>
        <w:t>у</w:t>
      </w:r>
      <w:r>
        <w:rPr>
          <w:rFonts w:ascii="Arial" w:hAnsi="Arial" w:cs="Arial"/>
        </w:rPr>
        <w:t>ђача</w:t>
      </w:r>
      <w:r>
        <w:rPr>
          <w:rFonts w:ascii="Arial" w:hAnsi="Arial" w:cs="Arial"/>
          <w:spacing w:val="11"/>
        </w:rPr>
        <w:t xml:space="preserve"> </w:t>
      </w:r>
      <w:r>
        <w:rPr>
          <w:rFonts w:ascii="Arial" w:hAnsi="Arial" w:cs="Arial"/>
          <w:spacing w:val="-2"/>
        </w:rPr>
        <w:t>и</w:t>
      </w:r>
      <w:r>
        <w:rPr>
          <w:rFonts w:ascii="Arial" w:hAnsi="Arial" w:cs="Arial"/>
        </w:rPr>
        <w:t>з</w:t>
      </w:r>
      <w:r>
        <w:rPr>
          <w:rFonts w:ascii="Arial" w:hAnsi="Arial" w:cs="Arial"/>
          <w:spacing w:val="3"/>
        </w:rPr>
        <w:t xml:space="preserve"> </w:t>
      </w:r>
      <w:r>
        <w:rPr>
          <w:rFonts w:ascii="Arial" w:hAnsi="Arial" w:cs="Arial"/>
        </w:rPr>
        <w:t>г</w:t>
      </w:r>
      <w:r>
        <w:rPr>
          <w:rFonts w:ascii="Arial" w:hAnsi="Arial" w:cs="Arial"/>
          <w:spacing w:val="3"/>
        </w:rPr>
        <w:t>р</w:t>
      </w:r>
      <w:r>
        <w:rPr>
          <w:rFonts w:ascii="Arial" w:hAnsi="Arial" w:cs="Arial"/>
        </w:rPr>
        <w:t>у</w:t>
      </w:r>
      <w:r>
        <w:rPr>
          <w:rFonts w:ascii="Arial" w:hAnsi="Arial" w:cs="Arial"/>
          <w:spacing w:val="-2"/>
        </w:rPr>
        <w:t>п</w:t>
      </w:r>
      <w:r>
        <w:rPr>
          <w:rFonts w:ascii="Arial" w:hAnsi="Arial" w:cs="Arial"/>
        </w:rPr>
        <w:t>е</w:t>
      </w:r>
      <w:r>
        <w:rPr>
          <w:rFonts w:ascii="Arial" w:hAnsi="Arial" w:cs="Arial"/>
          <w:spacing w:val="7"/>
        </w:rPr>
        <w:t xml:space="preserve"> </w:t>
      </w:r>
      <w:r>
        <w:rPr>
          <w:rFonts w:ascii="Arial" w:hAnsi="Arial" w:cs="Arial"/>
          <w:spacing w:val="-2"/>
        </w:rPr>
        <w:t>п</w:t>
      </w:r>
      <w:r>
        <w:rPr>
          <w:rFonts w:ascii="Arial" w:hAnsi="Arial" w:cs="Arial"/>
        </w:rPr>
        <w:t>он</w:t>
      </w:r>
      <w:r>
        <w:rPr>
          <w:rFonts w:ascii="Arial" w:hAnsi="Arial" w:cs="Arial"/>
          <w:spacing w:val="1"/>
        </w:rPr>
        <w:t>у</w:t>
      </w:r>
      <w:r>
        <w:rPr>
          <w:rFonts w:ascii="Arial" w:hAnsi="Arial" w:cs="Arial"/>
          <w:spacing w:val="-2"/>
        </w:rPr>
        <w:t>ђ</w:t>
      </w:r>
      <w:r>
        <w:rPr>
          <w:rFonts w:ascii="Arial" w:hAnsi="Arial" w:cs="Arial"/>
        </w:rPr>
        <w:t>а</w:t>
      </w:r>
      <w:r>
        <w:rPr>
          <w:rFonts w:ascii="Arial" w:hAnsi="Arial" w:cs="Arial"/>
          <w:spacing w:val="2"/>
        </w:rPr>
        <w:t>ч</w:t>
      </w:r>
      <w:r>
        <w:rPr>
          <w:rFonts w:ascii="Arial" w:hAnsi="Arial" w:cs="Arial"/>
        </w:rPr>
        <w:t>а</w:t>
      </w:r>
      <w:r>
        <w:rPr>
          <w:rFonts w:ascii="Arial" w:hAnsi="Arial" w:cs="Arial"/>
          <w:spacing w:val="11"/>
        </w:rPr>
        <w:t xml:space="preserve"> </w:t>
      </w:r>
      <w:r>
        <w:rPr>
          <w:rFonts w:ascii="Arial" w:hAnsi="Arial" w:cs="Arial"/>
        </w:rPr>
        <w:t>и овер</w:t>
      </w:r>
      <w:r>
        <w:rPr>
          <w:rFonts w:ascii="Arial" w:hAnsi="Arial" w:cs="Arial"/>
          <w:spacing w:val="-2"/>
        </w:rPr>
        <w:t>е</w:t>
      </w:r>
      <w:r>
        <w:rPr>
          <w:rFonts w:ascii="Arial" w:hAnsi="Arial" w:cs="Arial"/>
          <w:spacing w:val="2"/>
        </w:rPr>
        <w:t>н</w:t>
      </w:r>
      <w:r>
        <w:rPr>
          <w:rFonts w:ascii="Arial" w:hAnsi="Arial" w:cs="Arial"/>
        </w:rPr>
        <w:t>а</w:t>
      </w:r>
      <w:r>
        <w:rPr>
          <w:rFonts w:ascii="Arial" w:hAnsi="Arial" w:cs="Arial"/>
          <w:spacing w:val="10"/>
        </w:rPr>
        <w:t xml:space="preserve"> </w:t>
      </w:r>
      <w:r>
        <w:rPr>
          <w:rFonts w:ascii="Arial" w:hAnsi="Arial" w:cs="Arial"/>
          <w:spacing w:val="-4"/>
          <w:w w:val="101"/>
        </w:rPr>
        <w:t>п</w:t>
      </w:r>
      <w:r>
        <w:rPr>
          <w:rFonts w:ascii="Arial" w:hAnsi="Arial" w:cs="Arial"/>
          <w:spacing w:val="1"/>
          <w:w w:val="101"/>
        </w:rPr>
        <w:t>е</w:t>
      </w:r>
      <w:r>
        <w:rPr>
          <w:rFonts w:ascii="Arial" w:hAnsi="Arial" w:cs="Arial"/>
          <w:w w:val="101"/>
        </w:rPr>
        <w:t>ча</w:t>
      </w:r>
      <w:r>
        <w:rPr>
          <w:rFonts w:ascii="Arial" w:hAnsi="Arial" w:cs="Arial"/>
          <w:spacing w:val="3"/>
          <w:w w:val="101"/>
        </w:rPr>
        <w:t>т</w:t>
      </w:r>
      <w:r>
        <w:rPr>
          <w:rFonts w:ascii="Arial" w:hAnsi="Arial" w:cs="Arial"/>
          <w:spacing w:val="-3"/>
          <w:w w:val="101"/>
        </w:rPr>
        <w:t>о</w:t>
      </w:r>
      <w:r>
        <w:rPr>
          <w:rFonts w:ascii="Arial" w:hAnsi="Arial" w:cs="Arial"/>
          <w:w w:val="101"/>
        </w:rPr>
        <w:t>м</w:t>
      </w:r>
      <w:bookmarkStart w:id="1" w:name="page24"/>
      <w:bookmarkStart w:id="2" w:name="page25"/>
      <w:bookmarkEnd w:id="1"/>
      <w:bookmarkEnd w:id="2"/>
      <w:r>
        <w:rPr>
          <w:rFonts w:ascii="Arial" w:hAnsi="Arial" w:cs="Arial"/>
          <w:w w:val="101"/>
        </w:rPr>
        <w:t>.</w:t>
      </w:r>
    </w:p>
    <w:p w:rsidR="002101F0" w:rsidRDefault="002101F0" w:rsidP="004015C4">
      <w:pPr>
        <w:pStyle w:val="a3"/>
        <w:ind w:left="360"/>
        <w:rPr>
          <w:rFonts w:ascii="Times New Roman" w:hAnsi="Times New Roman" w:cs="Times New Roman"/>
          <w:sz w:val="24"/>
          <w:szCs w:val="24"/>
          <w:lang w:val="sr-Latn-RS"/>
        </w:rPr>
      </w:pPr>
    </w:p>
    <w:p w:rsidR="00D4563A" w:rsidRDefault="00D4563A" w:rsidP="004015C4">
      <w:pPr>
        <w:pStyle w:val="a3"/>
        <w:ind w:left="360"/>
        <w:rPr>
          <w:rFonts w:ascii="Times New Roman" w:hAnsi="Times New Roman" w:cs="Times New Roman"/>
          <w:sz w:val="24"/>
          <w:szCs w:val="24"/>
          <w:lang w:val="sr-Latn-RS"/>
        </w:rPr>
      </w:pPr>
    </w:p>
    <w:p w:rsidR="00D4563A" w:rsidRDefault="00D4563A" w:rsidP="004015C4">
      <w:pPr>
        <w:pStyle w:val="a3"/>
        <w:ind w:left="360"/>
        <w:rPr>
          <w:rFonts w:ascii="Times New Roman" w:hAnsi="Times New Roman" w:cs="Times New Roman"/>
          <w:sz w:val="24"/>
          <w:szCs w:val="24"/>
          <w:lang w:val="sr-Latn-RS"/>
        </w:rPr>
      </w:pPr>
    </w:p>
    <w:p w:rsidR="00463F81" w:rsidRDefault="00463F81" w:rsidP="00463F81">
      <w:pPr>
        <w:rPr>
          <w:lang w:val="sr-Cyrl-CS"/>
        </w:rPr>
      </w:pPr>
      <w:r>
        <w:rPr>
          <w:lang w:val="sr-Latn-RS"/>
        </w:rPr>
        <w:t>Конкурсна документација за јавну на</w:t>
      </w:r>
      <w:r w:rsidR="006F7F62">
        <w:rPr>
          <w:lang w:val="sr-Latn-RS"/>
        </w:rPr>
        <w:t>бавку мале вредности ЈН бр.1.1.2./2017</w:t>
      </w:r>
      <w:r>
        <w:rPr>
          <w:lang w:val="sr-Latn-RS"/>
        </w:rPr>
        <w:t xml:space="preserve">.   </w:t>
      </w:r>
      <w:r>
        <w:rPr>
          <w:lang w:val="sr-Cyrl-CS"/>
        </w:rPr>
        <w:t xml:space="preserve">                                     27</w:t>
      </w:r>
    </w:p>
    <w:p w:rsidR="00820E6C" w:rsidRDefault="00820E6C" w:rsidP="00820E6C">
      <w:pPr>
        <w:tabs>
          <w:tab w:val="left" w:pos="6028"/>
        </w:tabs>
        <w:autoSpaceDE w:val="0"/>
        <w:spacing w:line="240" w:lineRule="auto"/>
        <w:jc w:val="both"/>
        <w:rPr>
          <w:rFonts w:ascii="Arial" w:hAnsi="Arial" w:cs="Arial"/>
          <w:i/>
          <w:iCs/>
          <w:lang w:val="ru-RU"/>
        </w:rPr>
      </w:pPr>
    </w:p>
    <w:p w:rsidR="00820E6C" w:rsidRDefault="00820E6C" w:rsidP="00820E6C">
      <w:pPr>
        <w:pStyle w:val="a3"/>
        <w:ind w:left="360"/>
        <w:rPr>
          <w:rFonts w:ascii="Times New Roman" w:hAnsi="Times New Roman" w:cs="Times New Roman"/>
          <w:sz w:val="24"/>
          <w:szCs w:val="24"/>
          <w:lang w:val="sr-Cyrl-CS"/>
        </w:rPr>
      </w:pPr>
    </w:p>
    <w:p w:rsidR="00820E6C" w:rsidRPr="00820E6C" w:rsidRDefault="00820E6C" w:rsidP="00820E6C">
      <w:pPr>
        <w:pStyle w:val="a3"/>
        <w:ind w:left="360"/>
        <w:rPr>
          <w:rFonts w:ascii="Times New Roman" w:hAnsi="Times New Roman" w:cs="Times New Roman"/>
          <w:sz w:val="24"/>
          <w:szCs w:val="24"/>
          <w:lang w:val="sr-Cyrl-CS"/>
        </w:rPr>
      </w:pPr>
    </w:p>
    <w:p w:rsidR="00D4563A" w:rsidRDefault="00820E6C" w:rsidP="00820E6C">
      <w:pPr>
        <w:pStyle w:val="a3"/>
        <w:ind w:left="360"/>
        <w:jc w:val="center"/>
        <w:rPr>
          <w:rFonts w:ascii="Times New Roman" w:hAnsi="Times New Roman" w:cs="Times New Roman"/>
          <w:sz w:val="24"/>
          <w:szCs w:val="24"/>
          <w:lang w:val="sr-Latn-RS"/>
        </w:rPr>
      </w:pPr>
      <w:r w:rsidRPr="00D4563A">
        <w:rPr>
          <w:rFonts w:ascii="Arial" w:hAnsi="Arial" w:cs="Arial"/>
          <w:b/>
          <w:color w:val="000000"/>
          <w:sz w:val="24"/>
          <w:szCs w:val="24"/>
          <w:lang w:val="sr-Latn-RS"/>
        </w:rPr>
        <w:t>XI</w:t>
      </w:r>
      <w:r w:rsidR="00061EDE">
        <w:rPr>
          <w:rFonts w:ascii="Arial" w:hAnsi="Arial" w:cs="Arial"/>
          <w:b/>
          <w:color w:val="000000"/>
          <w:sz w:val="24"/>
          <w:szCs w:val="24"/>
          <w:lang w:val="sr-Latn-RS"/>
        </w:rPr>
        <w:t>I</w:t>
      </w:r>
    </w:p>
    <w:p w:rsidR="00D4563A" w:rsidRDefault="00D4563A" w:rsidP="004015C4">
      <w:pPr>
        <w:pStyle w:val="a3"/>
        <w:ind w:left="360"/>
        <w:rPr>
          <w:rFonts w:ascii="Times New Roman" w:hAnsi="Times New Roman" w:cs="Times New Roman"/>
          <w:sz w:val="24"/>
          <w:szCs w:val="24"/>
          <w:lang w:val="sr-Latn-RS"/>
        </w:rPr>
      </w:pPr>
    </w:p>
    <w:p w:rsidR="00D4563A" w:rsidRDefault="00D4563A" w:rsidP="008578D1">
      <w:pPr>
        <w:jc w:val="center"/>
        <w:rPr>
          <w:rFonts w:ascii="Arial" w:hAnsi="Arial" w:cs="Arial"/>
          <w:lang w:val="sr-Cyrl-RS"/>
        </w:rPr>
      </w:pPr>
      <w:r w:rsidRPr="00D4563A">
        <w:rPr>
          <w:rFonts w:ascii="Arial" w:hAnsi="Arial" w:cs="Arial"/>
          <w:b/>
          <w:color w:val="000000"/>
          <w:sz w:val="24"/>
          <w:szCs w:val="24"/>
          <w:lang w:val="sr-Latn-RS"/>
        </w:rPr>
        <w:t xml:space="preserve"> ОБРАЗАЦ ПУНОМОЋЈА</w:t>
      </w:r>
    </w:p>
    <w:p w:rsidR="00D4563A" w:rsidRDefault="00D4563A" w:rsidP="00D4563A">
      <w:pPr>
        <w:ind w:firstLine="708"/>
        <w:rPr>
          <w:rFonts w:ascii="Arial" w:hAnsi="Arial" w:cs="Arial"/>
          <w:lang w:val="sr-Cyrl-RS"/>
        </w:rPr>
      </w:pPr>
      <w:r>
        <w:rPr>
          <w:rFonts w:ascii="Arial" w:hAnsi="Arial" w:cs="Arial"/>
          <w:lang w:val="sr-Cyrl-RS"/>
        </w:rPr>
        <w:t xml:space="preserve">ПОДАЦИ О ПОНУЂАЧУ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4563A" w:rsidTr="00D4563A">
        <w:tc>
          <w:tcPr>
            <w:tcW w:w="3080" w:type="dxa"/>
            <w:tcBorders>
              <w:top w:val="single" w:sz="4" w:space="0" w:color="auto"/>
              <w:left w:val="single" w:sz="4" w:space="0" w:color="auto"/>
              <w:bottom w:val="single" w:sz="4" w:space="0" w:color="auto"/>
              <w:right w:val="single" w:sz="4" w:space="0" w:color="auto"/>
            </w:tcBorders>
          </w:tcPr>
          <w:p w:rsidR="00D4563A" w:rsidRDefault="00D4563A">
            <w:pPr>
              <w:rPr>
                <w:rFonts w:ascii="Arial" w:eastAsia="Arial Unicode MS" w:hAnsi="Arial" w:cs="Arial"/>
                <w:color w:val="000000"/>
                <w:kern w:val="2"/>
                <w:sz w:val="24"/>
                <w:szCs w:val="24"/>
                <w:lang w:val="sr-Cyrl-RS" w:eastAsia="ar-SA"/>
              </w:rPr>
            </w:pPr>
            <w:r>
              <w:rPr>
                <w:rFonts w:ascii="Arial" w:hAnsi="Arial" w:cs="Arial"/>
                <w:lang w:val="sr-Cyrl-RS"/>
              </w:rPr>
              <w:t>Назив и седиште понуђача</w:t>
            </w:r>
          </w:p>
          <w:p w:rsidR="00D4563A" w:rsidRDefault="00D4563A">
            <w:pPr>
              <w:rPr>
                <w:rFonts w:ascii="Arial" w:hAnsi="Arial" w:cs="Arial"/>
                <w:lang w:val="sr-Cyrl-RS"/>
              </w:rPr>
            </w:pPr>
          </w:p>
          <w:p w:rsidR="00D4563A" w:rsidRDefault="00D4563A">
            <w:pPr>
              <w:suppressAutoHyphens/>
              <w:spacing w:line="100" w:lineRule="atLeast"/>
              <w:rPr>
                <w:rFonts w:ascii="Arial" w:eastAsia="Arial Unicode MS" w:hAnsi="Arial" w:cs="Arial"/>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D4563A" w:rsidRDefault="00D4563A">
            <w:pPr>
              <w:suppressAutoHyphens/>
              <w:spacing w:line="100" w:lineRule="atLeast"/>
              <w:rPr>
                <w:rFonts w:ascii="Arial" w:eastAsia="Arial Unicode MS" w:hAnsi="Arial" w:cs="Arial"/>
                <w:color w:val="000000"/>
                <w:kern w:val="2"/>
                <w:sz w:val="24"/>
                <w:szCs w:val="24"/>
                <w:lang w:val="sr-Cyrl-RS" w:eastAsia="ar-SA"/>
              </w:rPr>
            </w:pPr>
            <w:r>
              <w:rPr>
                <w:rFonts w:ascii="Arial" w:hAnsi="Arial" w:cs="Arial"/>
                <w:lang w:val="sr-Cyrl-RS"/>
              </w:rPr>
              <w:t xml:space="preserve">Жиро рачун и назив банке </w:t>
            </w:r>
          </w:p>
        </w:tc>
        <w:tc>
          <w:tcPr>
            <w:tcW w:w="3081" w:type="dxa"/>
            <w:tcBorders>
              <w:top w:val="single" w:sz="4" w:space="0" w:color="auto"/>
              <w:left w:val="single" w:sz="4" w:space="0" w:color="auto"/>
              <w:bottom w:val="single" w:sz="4" w:space="0" w:color="auto"/>
              <w:right w:val="single" w:sz="4" w:space="0" w:color="auto"/>
            </w:tcBorders>
            <w:hideMark/>
          </w:tcPr>
          <w:p w:rsidR="00D4563A" w:rsidRDefault="00D4563A">
            <w:pPr>
              <w:suppressAutoHyphens/>
              <w:spacing w:line="100" w:lineRule="atLeast"/>
              <w:rPr>
                <w:rFonts w:ascii="Arial" w:eastAsia="Arial Unicode MS" w:hAnsi="Arial" w:cs="Arial"/>
                <w:color w:val="000000"/>
                <w:kern w:val="2"/>
                <w:sz w:val="24"/>
                <w:szCs w:val="24"/>
                <w:lang w:val="sr-Cyrl-RS" w:eastAsia="ar-SA"/>
              </w:rPr>
            </w:pPr>
            <w:r>
              <w:rPr>
                <w:rFonts w:ascii="Arial" w:hAnsi="Arial" w:cs="Arial"/>
                <w:lang w:val="sr-Cyrl-RS"/>
              </w:rPr>
              <w:t xml:space="preserve">Матични број предузећа </w:t>
            </w:r>
          </w:p>
        </w:tc>
      </w:tr>
      <w:tr w:rsidR="00D4563A" w:rsidTr="00D4563A">
        <w:tc>
          <w:tcPr>
            <w:tcW w:w="3080" w:type="dxa"/>
            <w:tcBorders>
              <w:top w:val="single" w:sz="4" w:space="0" w:color="auto"/>
              <w:left w:val="single" w:sz="4" w:space="0" w:color="auto"/>
              <w:bottom w:val="single" w:sz="4" w:space="0" w:color="auto"/>
              <w:right w:val="single" w:sz="4" w:space="0" w:color="auto"/>
            </w:tcBorders>
          </w:tcPr>
          <w:p w:rsidR="00D4563A" w:rsidRDefault="00D4563A">
            <w:pPr>
              <w:rPr>
                <w:rFonts w:ascii="Arial" w:eastAsia="Arial Unicode MS" w:hAnsi="Arial" w:cs="Arial"/>
                <w:color w:val="000000"/>
                <w:kern w:val="2"/>
                <w:sz w:val="24"/>
                <w:szCs w:val="24"/>
                <w:lang w:val="sr-Cyrl-RS" w:eastAsia="ar-SA"/>
              </w:rPr>
            </w:pPr>
            <w:r>
              <w:rPr>
                <w:rFonts w:ascii="Arial" w:hAnsi="Arial" w:cs="Arial"/>
                <w:lang w:val="sr-Cyrl-RS"/>
              </w:rPr>
              <w:t>ПИБ</w:t>
            </w:r>
          </w:p>
          <w:p w:rsidR="00D4563A" w:rsidRDefault="00D4563A">
            <w:pPr>
              <w:rPr>
                <w:rFonts w:ascii="Arial" w:hAnsi="Arial" w:cs="Arial"/>
                <w:lang w:val="sr-Cyrl-RS"/>
              </w:rPr>
            </w:pPr>
          </w:p>
          <w:p w:rsidR="00D4563A" w:rsidRDefault="00D4563A">
            <w:pPr>
              <w:suppressAutoHyphens/>
              <w:spacing w:line="100" w:lineRule="atLeast"/>
              <w:rPr>
                <w:rFonts w:ascii="Arial" w:eastAsia="Arial Unicode MS" w:hAnsi="Arial" w:cs="Arial"/>
                <w:color w:val="000000"/>
                <w:kern w:val="2"/>
                <w:sz w:val="24"/>
                <w:szCs w:val="24"/>
                <w:lang w:val="sr-Cyrl-RS" w:eastAsia="ar-SA"/>
              </w:rPr>
            </w:pPr>
          </w:p>
        </w:tc>
        <w:tc>
          <w:tcPr>
            <w:tcW w:w="3081" w:type="dxa"/>
            <w:tcBorders>
              <w:top w:val="single" w:sz="4" w:space="0" w:color="auto"/>
              <w:left w:val="single" w:sz="4" w:space="0" w:color="auto"/>
              <w:bottom w:val="single" w:sz="4" w:space="0" w:color="auto"/>
              <w:right w:val="single" w:sz="4" w:space="0" w:color="auto"/>
            </w:tcBorders>
            <w:hideMark/>
          </w:tcPr>
          <w:p w:rsidR="00D4563A" w:rsidRDefault="00D4563A">
            <w:pPr>
              <w:suppressAutoHyphens/>
              <w:spacing w:line="100" w:lineRule="atLeast"/>
              <w:rPr>
                <w:rFonts w:ascii="Arial" w:eastAsia="Arial Unicode MS" w:hAnsi="Arial" w:cs="Arial"/>
                <w:color w:val="000000"/>
                <w:kern w:val="2"/>
                <w:sz w:val="24"/>
                <w:szCs w:val="24"/>
                <w:lang w:val="sr-Cyrl-RS" w:eastAsia="ar-SA"/>
              </w:rPr>
            </w:pPr>
            <w:r>
              <w:rPr>
                <w:rFonts w:ascii="Arial" w:hAnsi="Arial" w:cs="Arial"/>
                <w:lang w:val="sr-Cyrl-RS"/>
              </w:rPr>
              <w:t>Особа за контакт :</w:t>
            </w:r>
          </w:p>
        </w:tc>
        <w:tc>
          <w:tcPr>
            <w:tcW w:w="3081" w:type="dxa"/>
            <w:tcBorders>
              <w:top w:val="single" w:sz="4" w:space="0" w:color="auto"/>
              <w:left w:val="single" w:sz="4" w:space="0" w:color="auto"/>
              <w:bottom w:val="single" w:sz="4" w:space="0" w:color="auto"/>
              <w:right w:val="single" w:sz="4" w:space="0" w:color="auto"/>
            </w:tcBorders>
            <w:hideMark/>
          </w:tcPr>
          <w:p w:rsidR="00D4563A" w:rsidRDefault="00D4563A">
            <w:pPr>
              <w:suppressAutoHyphens/>
              <w:spacing w:line="100" w:lineRule="atLeast"/>
              <w:rPr>
                <w:rFonts w:ascii="Arial" w:eastAsia="Arial Unicode MS" w:hAnsi="Arial" w:cs="Arial"/>
                <w:color w:val="000000"/>
                <w:kern w:val="2"/>
                <w:sz w:val="24"/>
                <w:szCs w:val="24"/>
                <w:lang w:val="sr-Cyrl-RS" w:eastAsia="ar-SA"/>
              </w:rPr>
            </w:pPr>
            <w:r>
              <w:rPr>
                <w:rFonts w:ascii="Arial" w:hAnsi="Arial" w:cs="Arial"/>
                <w:lang w:val="sr-Cyrl-RS"/>
              </w:rPr>
              <w:t>Телефон,факс ,мејл</w:t>
            </w:r>
          </w:p>
        </w:tc>
      </w:tr>
    </w:tbl>
    <w:p w:rsidR="00D4563A" w:rsidRDefault="00D4563A" w:rsidP="00D4563A">
      <w:pPr>
        <w:ind w:firstLine="708"/>
        <w:rPr>
          <w:rFonts w:ascii="Arial" w:eastAsia="Arial Unicode MS" w:hAnsi="Arial" w:cs="Arial"/>
          <w:color w:val="000000"/>
          <w:kern w:val="2"/>
          <w:lang w:val="sr-Cyrl-RS" w:eastAsia="ar-SA"/>
        </w:rPr>
      </w:pPr>
    </w:p>
    <w:p w:rsidR="00D4563A" w:rsidRDefault="00D4563A" w:rsidP="00D4563A">
      <w:pPr>
        <w:jc w:val="center"/>
        <w:rPr>
          <w:rFonts w:ascii="Arial" w:hAnsi="Arial" w:cs="Arial"/>
          <w:b/>
          <w:lang w:val="sr-Latn-RS"/>
        </w:rPr>
      </w:pPr>
      <w:r>
        <w:rPr>
          <w:rFonts w:ascii="Arial" w:hAnsi="Arial" w:cs="Arial"/>
          <w:b/>
          <w:lang w:val="sr-Cyrl-RS"/>
        </w:rPr>
        <w:t>ПУНОМОЋЈЕ</w:t>
      </w:r>
    </w:p>
    <w:p w:rsidR="00D4563A" w:rsidRDefault="00D4563A" w:rsidP="00D4563A">
      <w:pPr>
        <w:jc w:val="center"/>
        <w:rPr>
          <w:rFonts w:ascii="Arial" w:hAnsi="Arial" w:cs="Arial"/>
          <w:b/>
          <w:lang w:val="sr-Cyrl-RS"/>
        </w:rPr>
      </w:pPr>
      <w:r>
        <w:rPr>
          <w:rFonts w:ascii="Arial" w:hAnsi="Arial" w:cs="Arial"/>
          <w:b/>
          <w:lang w:val="sr-Cyrl-RS"/>
        </w:rPr>
        <w:t>За учешће у поступку јавног отварања понуда</w:t>
      </w:r>
    </w:p>
    <w:p w:rsidR="00D4563A" w:rsidRDefault="00D4563A" w:rsidP="00D4563A">
      <w:pPr>
        <w:jc w:val="both"/>
        <w:rPr>
          <w:rFonts w:ascii="Arial" w:hAnsi="Arial" w:cs="Arial"/>
          <w:lang w:val="sr-Cyrl-RS"/>
        </w:rPr>
      </w:pPr>
      <w:r>
        <w:rPr>
          <w:rFonts w:ascii="Arial" w:hAnsi="Arial" w:cs="Arial"/>
          <w:lang w:val="sr-Cyrl-RS"/>
        </w:rPr>
        <w:t xml:space="preserve">________________________ власника личне карте број _______________ </w:t>
      </w:r>
    </w:p>
    <w:p w:rsidR="00D4563A" w:rsidRDefault="00D4563A" w:rsidP="00D4563A">
      <w:pPr>
        <w:jc w:val="both"/>
        <w:rPr>
          <w:rFonts w:ascii="Arial" w:hAnsi="Arial" w:cs="Arial"/>
          <w:lang w:val="sr-Cyrl-RS"/>
        </w:rPr>
      </w:pPr>
      <w:r>
        <w:rPr>
          <w:rFonts w:ascii="Arial" w:hAnsi="Arial" w:cs="Arial"/>
          <w:lang w:val="sr-Cyrl-RS"/>
        </w:rPr>
        <w:t xml:space="preserve">издате од ______________________, ЈМБГ _____________________,који се </w:t>
      </w:r>
    </w:p>
    <w:p w:rsidR="00D4563A" w:rsidRDefault="00D4563A" w:rsidP="00D4563A">
      <w:pPr>
        <w:jc w:val="both"/>
        <w:rPr>
          <w:rFonts w:ascii="Arial" w:hAnsi="Arial" w:cs="Arial"/>
          <w:lang w:val="sr-Cyrl-RS"/>
        </w:rPr>
      </w:pPr>
      <w:r>
        <w:rPr>
          <w:rFonts w:ascii="Arial" w:hAnsi="Arial" w:cs="Arial"/>
          <w:lang w:val="sr-Cyrl-RS"/>
        </w:rPr>
        <w:t xml:space="preserve">овлашћује да присуствује јавном отварању понуда за јавну набавку добара – </w:t>
      </w:r>
    </w:p>
    <w:p w:rsidR="00D4563A" w:rsidRDefault="00D4563A" w:rsidP="00D4563A">
      <w:pPr>
        <w:jc w:val="both"/>
        <w:rPr>
          <w:rFonts w:ascii="Arial" w:hAnsi="Arial" w:cs="Arial"/>
          <w:lang w:val="sr-Cyrl-RS"/>
        </w:rPr>
      </w:pPr>
      <w:r>
        <w:rPr>
          <w:rFonts w:ascii="Arial" w:hAnsi="Arial" w:cs="Arial"/>
          <w:lang w:val="sr-Latn-RS"/>
        </w:rPr>
        <w:t>гасно уље екстра лако евро ел.</w:t>
      </w:r>
    </w:p>
    <w:p w:rsidR="00D4563A" w:rsidRDefault="00D4563A" w:rsidP="00D4563A">
      <w:pPr>
        <w:jc w:val="both"/>
        <w:rPr>
          <w:rFonts w:ascii="Arial" w:hAnsi="Arial" w:cs="Arial"/>
          <w:lang w:val="sr-Cyrl-RS"/>
        </w:rPr>
      </w:pPr>
      <w:r>
        <w:rPr>
          <w:rFonts w:ascii="Arial" w:hAnsi="Arial" w:cs="Arial"/>
          <w:lang w:val="sr-Cyrl-RS"/>
        </w:rPr>
        <w:t xml:space="preserve">Овлашћени представник има право заступања понуђача у свим елементима </w:t>
      </w:r>
    </w:p>
    <w:p w:rsidR="00D4563A" w:rsidRDefault="00D4563A" w:rsidP="00D4563A">
      <w:pPr>
        <w:jc w:val="both"/>
        <w:rPr>
          <w:rFonts w:ascii="Arial" w:hAnsi="Arial" w:cs="Arial"/>
          <w:lang w:val="sr-Cyrl-RS"/>
        </w:rPr>
      </w:pPr>
      <w:r>
        <w:rPr>
          <w:rFonts w:ascii="Arial" w:hAnsi="Arial" w:cs="Arial"/>
          <w:lang w:val="sr-Cyrl-RS"/>
        </w:rPr>
        <w:t xml:space="preserve">који су предвиђени у поступку јавног отварања понуда, као што су упућивање </w:t>
      </w:r>
    </w:p>
    <w:p w:rsidR="00D4563A" w:rsidRPr="008578D1" w:rsidRDefault="00D4563A" w:rsidP="00D4563A">
      <w:pPr>
        <w:jc w:val="both"/>
        <w:rPr>
          <w:rFonts w:ascii="Arial" w:hAnsi="Arial" w:cs="Arial"/>
          <w:lang w:val="sr-Latn-RS"/>
        </w:rPr>
      </w:pPr>
      <w:r>
        <w:rPr>
          <w:rFonts w:ascii="Arial" w:hAnsi="Arial" w:cs="Arial"/>
          <w:lang w:val="sr-Cyrl-RS"/>
        </w:rPr>
        <w:t>примедби на садржај записника и примедбе на процедуру отварања понуда .</w:t>
      </w:r>
    </w:p>
    <w:p w:rsidR="00D4563A" w:rsidRDefault="00D4563A" w:rsidP="00D4563A">
      <w:pPr>
        <w:jc w:val="both"/>
        <w:rPr>
          <w:rFonts w:ascii="Arial" w:hAnsi="Arial" w:cs="Arial"/>
          <w:lang w:val="sr-Cyrl-RS"/>
        </w:rPr>
      </w:pPr>
    </w:p>
    <w:p w:rsidR="008578D1" w:rsidRPr="008578D1" w:rsidRDefault="00D4563A" w:rsidP="008578D1">
      <w:pPr>
        <w:jc w:val="both"/>
        <w:rPr>
          <w:rFonts w:ascii="Arial" w:hAnsi="Arial" w:cs="Arial"/>
          <w:lang w:val="sr-Latn-RS"/>
        </w:rPr>
      </w:pPr>
      <w:r>
        <w:rPr>
          <w:rFonts w:ascii="Arial" w:hAnsi="Arial" w:cs="Arial"/>
          <w:lang w:val="sr-Cyrl-RS"/>
        </w:rPr>
        <w:t xml:space="preserve">Представник је овлашћен за потписивање записника и преузимање копије </w:t>
      </w:r>
      <w:r w:rsidR="008578D1">
        <w:rPr>
          <w:rFonts w:ascii="Arial" w:hAnsi="Arial" w:cs="Arial"/>
          <w:lang w:val="sr-Latn-RS"/>
        </w:rPr>
        <w:t>записника.</w:t>
      </w:r>
    </w:p>
    <w:p w:rsidR="008578D1" w:rsidRDefault="008578D1" w:rsidP="008578D1">
      <w:pPr>
        <w:jc w:val="both"/>
        <w:rPr>
          <w:rFonts w:ascii="Arial" w:hAnsi="Arial" w:cs="Arial"/>
          <w:lang w:val="sr-Cyrl-RS"/>
        </w:rPr>
      </w:pPr>
    </w:p>
    <w:p w:rsidR="008578D1" w:rsidRDefault="008578D1" w:rsidP="008578D1">
      <w:pPr>
        <w:jc w:val="both"/>
        <w:rPr>
          <w:rFonts w:ascii="Arial" w:hAnsi="Arial" w:cs="Arial"/>
          <w:lang w:val="sr-Cyrl-RS"/>
        </w:rPr>
      </w:pPr>
      <w:r>
        <w:rPr>
          <w:rFonts w:ascii="Arial" w:hAnsi="Arial" w:cs="Arial"/>
          <w:lang w:val="sr-Cyrl-RS"/>
        </w:rPr>
        <w:t xml:space="preserve">                                           </w:t>
      </w:r>
      <w:r>
        <w:rPr>
          <w:rFonts w:ascii="Arial" w:hAnsi="Arial" w:cs="Arial"/>
          <w:lang w:val="sr-Latn-RS"/>
        </w:rPr>
        <w:t xml:space="preserve">                        </w:t>
      </w:r>
      <w:r>
        <w:rPr>
          <w:rFonts w:ascii="Arial" w:hAnsi="Arial" w:cs="Arial"/>
          <w:lang w:val="sr-Cyrl-RS"/>
        </w:rPr>
        <w:t xml:space="preserve">     М.П                      Потпис одговорног лица</w:t>
      </w:r>
    </w:p>
    <w:p w:rsidR="008578D1" w:rsidRDefault="008578D1" w:rsidP="008578D1">
      <w:pPr>
        <w:jc w:val="both"/>
        <w:rPr>
          <w:rFonts w:ascii="Arial" w:hAnsi="Arial" w:cs="Arial"/>
          <w:lang w:val="sr-Cyrl-RS"/>
        </w:rPr>
      </w:pPr>
      <w:r>
        <w:rPr>
          <w:rFonts w:ascii="Arial" w:hAnsi="Arial" w:cs="Arial"/>
          <w:lang w:val="sr-Cyrl-RS"/>
        </w:rPr>
        <w:t xml:space="preserve">                                                                            </w:t>
      </w:r>
      <w:r>
        <w:rPr>
          <w:rFonts w:ascii="Arial" w:hAnsi="Arial" w:cs="Arial"/>
          <w:lang w:val="sr-Latn-RS"/>
        </w:rPr>
        <w:t xml:space="preserve">                          </w:t>
      </w:r>
      <w:r>
        <w:rPr>
          <w:rFonts w:ascii="Arial" w:hAnsi="Arial" w:cs="Arial"/>
          <w:lang w:val="sr-Cyrl-RS"/>
        </w:rPr>
        <w:t xml:space="preserve">  ____________________</w:t>
      </w:r>
    </w:p>
    <w:p w:rsidR="008578D1" w:rsidRPr="008578D1" w:rsidRDefault="008578D1" w:rsidP="008578D1">
      <w:pPr>
        <w:jc w:val="both"/>
        <w:rPr>
          <w:rFonts w:ascii="Arial" w:hAnsi="Arial" w:cs="Arial"/>
          <w:lang w:val="sr-Latn-RS"/>
        </w:rPr>
      </w:pPr>
      <w:r>
        <w:rPr>
          <w:rFonts w:ascii="Arial" w:hAnsi="Arial" w:cs="Arial"/>
          <w:lang w:val="sr-Cyrl-RS"/>
        </w:rPr>
        <w:t xml:space="preserve"> </w:t>
      </w:r>
      <w:r w:rsidR="008A57A8">
        <w:rPr>
          <w:rFonts w:ascii="Arial" w:hAnsi="Arial" w:cs="Arial"/>
          <w:lang w:val="sr-Latn-RS"/>
        </w:rPr>
        <w:t>Датум: ____________2017</w:t>
      </w:r>
      <w:r>
        <w:rPr>
          <w:rFonts w:ascii="Arial" w:hAnsi="Arial" w:cs="Arial"/>
          <w:lang w:val="sr-Latn-RS"/>
        </w:rPr>
        <w:t>.год.</w:t>
      </w:r>
    </w:p>
    <w:p w:rsidR="008578D1" w:rsidRPr="008578D1" w:rsidRDefault="008578D1" w:rsidP="00D4563A">
      <w:pPr>
        <w:jc w:val="both"/>
        <w:rPr>
          <w:rFonts w:ascii="Arial" w:hAnsi="Arial" w:cs="Arial"/>
          <w:lang w:val="sr-Latn-RS"/>
        </w:rPr>
      </w:pPr>
    </w:p>
    <w:p w:rsidR="00463F81" w:rsidRDefault="00463F81" w:rsidP="00463F81">
      <w:pPr>
        <w:rPr>
          <w:lang w:val="sr-Cyrl-CS"/>
        </w:rPr>
      </w:pPr>
      <w:r>
        <w:rPr>
          <w:lang w:val="sr-Latn-RS"/>
        </w:rPr>
        <w:t>Конкурсна документација за јавну на</w:t>
      </w:r>
      <w:r w:rsidR="001850FD">
        <w:rPr>
          <w:lang w:val="sr-Latn-RS"/>
        </w:rPr>
        <w:t>бавку мале вредности ЈН бр.1.1.2./2017</w:t>
      </w:r>
      <w:r>
        <w:rPr>
          <w:lang w:val="sr-Latn-RS"/>
        </w:rPr>
        <w:t xml:space="preserve">.   </w:t>
      </w:r>
      <w:r>
        <w:rPr>
          <w:lang w:val="sr-Cyrl-CS"/>
        </w:rPr>
        <w:t xml:space="preserve">                                     28</w:t>
      </w:r>
    </w:p>
    <w:p w:rsidR="00820E6C" w:rsidRDefault="00820E6C" w:rsidP="00820E6C">
      <w:pPr>
        <w:tabs>
          <w:tab w:val="left" w:pos="6028"/>
        </w:tabs>
        <w:autoSpaceDE w:val="0"/>
        <w:spacing w:line="240" w:lineRule="auto"/>
        <w:jc w:val="both"/>
        <w:rPr>
          <w:rFonts w:ascii="Arial" w:hAnsi="Arial" w:cs="Arial"/>
          <w:i/>
          <w:iCs/>
          <w:lang w:val="ru-RU"/>
        </w:rPr>
      </w:pPr>
    </w:p>
    <w:p w:rsidR="00D4563A" w:rsidRPr="004015C4" w:rsidRDefault="00D4563A" w:rsidP="004015C4">
      <w:pPr>
        <w:pStyle w:val="a3"/>
        <w:ind w:left="360"/>
        <w:rPr>
          <w:rFonts w:ascii="Times New Roman" w:hAnsi="Times New Roman" w:cs="Times New Roman"/>
          <w:sz w:val="24"/>
          <w:szCs w:val="24"/>
          <w:lang w:val="sr-Latn-RS"/>
        </w:rPr>
      </w:pPr>
    </w:p>
    <w:sectPr w:rsidR="00D4563A" w:rsidRPr="004015C4" w:rsidSect="00BD197E">
      <w:pgSz w:w="11907" w:h="16840"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33" w:rsidRDefault="00626A33" w:rsidP="0095075F">
      <w:pPr>
        <w:spacing w:after="0" w:line="240" w:lineRule="auto"/>
      </w:pPr>
      <w:r>
        <w:separator/>
      </w:r>
    </w:p>
  </w:endnote>
  <w:endnote w:type="continuationSeparator" w:id="0">
    <w:p w:rsidR="00626A33" w:rsidRDefault="00626A33" w:rsidP="0095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33" w:rsidRDefault="00626A33" w:rsidP="0095075F">
      <w:pPr>
        <w:spacing w:after="0" w:line="240" w:lineRule="auto"/>
      </w:pPr>
      <w:r>
        <w:separator/>
      </w:r>
    </w:p>
  </w:footnote>
  <w:footnote w:type="continuationSeparator" w:id="0">
    <w:p w:rsidR="00626A33" w:rsidRDefault="00626A33" w:rsidP="00950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D936060"/>
    <w:multiLevelType w:val="hybridMultilevel"/>
    <w:tmpl w:val="771A94D8"/>
    <w:lvl w:ilvl="0" w:tplc="650CE68E">
      <w:start w:val="2"/>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A631F5"/>
    <w:multiLevelType w:val="hybridMultilevel"/>
    <w:tmpl w:val="2C308B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C56D8"/>
    <w:multiLevelType w:val="hybridMultilevel"/>
    <w:tmpl w:val="DAEA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AB3DFD"/>
    <w:multiLevelType w:val="hybridMultilevel"/>
    <w:tmpl w:val="A588FC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2407AA"/>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9333A"/>
    <w:multiLevelType w:val="hybridMultilevel"/>
    <w:tmpl w:val="70D2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835CA"/>
    <w:multiLevelType w:val="hybridMultilevel"/>
    <w:tmpl w:val="3F200056"/>
    <w:lvl w:ilvl="0" w:tplc="D5245682">
      <w:start w:val="2"/>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D75E6"/>
    <w:multiLevelType w:val="hybridMultilevel"/>
    <w:tmpl w:val="A5A647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8B77991"/>
    <w:multiLevelType w:val="hybridMultilevel"/>
    <w:tmpl w:val="08AC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A1781"/>
    <w:multiLevelType w:val="hybridMultilevel"/>
    <w:tmpl w:val="39D0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B06A3"/>
    <w:multiLevelType w:val="hybridMultilevel"/>
    <w:tmpl w:val="858A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F1A7B"/>
    <w:multiLevelType w:val="hybridMultilevel"/>
    <w:tmpl w:val="EB20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E6ECB"/>
    <w:multiLevelType w:val="hybridMultilevel"/>
    <w:tmpl w:val="62AC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D6B7D"/>
    <w:multiLevelType w:val="hybridMultilevel"/>
    <w:tmpl w:val="884AE1DC"/>
    <w:lvl w:ilvl="0" w:tplc="E4564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78251AD"/>
    <w:multiLevelType w:val="multilevel"/>
    <w:tmpl w:val="0000000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E0B1E54"/>
    <w:multiLevelType w:val="hybridMultilevel"/>
    <w:tmpl w:val="93AA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E96E21"/>
    <w:multiLevelType w:val="hybridMultilevel"/>
    <w:tmpl w:val="B95EC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E512C"/>
    <w:multiLevelType w:val="hybridMultilevel"/>
    <w:tmpl w:val="D05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16A4F"/>
    <w:multiLevelType w:val="hybridMultilevel"/>
    <w:tmpl w:val="117AE3EE"/>
    <w:lvl w:ilvl="0" w:tplc="20920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6"/>
  </w:num>
  <w:num w:numId="4">
    <w:abstractNumId w:val="12"/>
  </w:num>
  <w:num w:numId="5">
    <w:abstractNumId w:val="7"/>
  </w:num>
  <w:num w:numId="6">
    <w:abstractNumId w:val="21"/>
  </w:num>
  <w:num w:numId="7">
    <w:abstractNumId w:val="11"/>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13"/>
  </w:num>
  <w:num w:numId="17">
    <w:abstractNumId w:val="18"/>
  </w:num>
  <w:num w:numId="18">
    <w:abstractNumId w:val="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17"/>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57"/>
    <w:rsid w:val="00000246"/>
    <w:rsid w:val="00000F1E"/>
    <w:rsid w:val="00006414"/>
    <w:rsid w:val="00007948"/>
    <w:rsid w:val="00007AF1"/>
    <w:rsid w:val="00010770"/>
    <w:rsid w:val="000151F6"/>
    <w:rsid w:val="00020892"/>
    <w:rsid w:val="0002276E"/>
    <w:rsid w:val="00023286"/>
    <w:rsid w:val="00025111"/>
    <w:rsid w:val="00026F2E"/>
    <w:rsid w:val="00027EF6"/>
    <w:rsid w:val="0003358F"/>
    <w:rsid w:val="000437BB"/>
    <w:rsid w:val="00045078"/>
    <w:rsid w:val="00057186"/>
    <w:rsid w:val="00060D01"/>
    <w:rsid w:val="00061EDE"/>
    <w:rsid w:val="00063322"/>
    <w:rsid w:val="00075AD5"/>
    <w:rsid w:val="00087C40"/>
    <w:rsid w:val="00092E16"/>
    <w:rsid w:val="0009722F"/>
    <w:rsid w:val="000A2723"/>
    <w:rsid w:val="000B0960"/>
    <w:rsid w:val="000B1EDB"/>
    <w:rsid w:val="000B20A9"/>
    <w:rsid w:val="000B32A3"/>
    <w:rsid w:val="000B3C8B"/>
    <w:rsid w:val="000B582A"/>
    <w:rsid w:val="000C4524"/>
    <w:rsid w:val="000C73D5"/>
    <w:rsid w:val="000C78C6"/>
    <w:rsid w:val="000E32DD"/>
    <w:rsid w:val="000F25D5"/>
    <w:rsid w:val="000F6484"/>
    <w:rsid w:val="000F6571"/>
    <w:rsid w:val="000F7104"/>
    <w:rsid w:val="00113406"/>
    <w:rsid w:val="001160CF"/>
    <w:rsid w:val="00124FE1"/>
    <w:rsid w:val="001275F7"/>
    <w:rsid w:val="00127D95"/>
    <w:rsid w:val="001364EB"/>
    <w:rsid w:val="00136BEA"/>
    <w:rsid w:val="00143579"/>
    <w:rsid w:val="001455EA"/>
    <w:rsid w:val="00152FFE"/>
    <w:rsid w:val="00160FEF"/>
    <w:rsid w:val="00164D2B"/>
    <w:rsid w:val="00171794"/>
    <w:rsid w:val="00181417"/>
    <w:rsid w:val="001850FD"/>
    <w:rsid w:val="001926A5"/>
    <w:rsid w:val="00196CC3"/>
    <w:rsid w:val="0019769D"/>
    <w:rsid w:val="001A27CB"/>
    <w:rsid w:val="001A3299"/>
    <w:rsid w:val="001A7A19"/>
    <w:rsid w:val="001B0230"/>
    <w:rsid w:val="001B5D95"/>
    <w:rsid w:val="001C0FBE"/>
    <w:rsid w:val="001C6AC6"/>
    <w:rsid w:val="001D1D8A"/>
    <w:rsid w:val="001D2D6A"/>
    <w:rsid w:val="001D4AEA"/>
    <w:rsid w:val="001D61AE"/>
    <w:rsid w:val="001E37A7"/>
    <w:rsid w:val="001E5AD8"/>
    <w:rsid w:val="001F422F"/>
    <w:rsid w:val="001F4F7B"/>
    <w:rsid w:val="002005E9"/>
    <w:rsid w:val="00201623"/>
    <w:rsid w:val="00203763"/>
    <w:rsid w:val="00206E12"/>
    <w:rsid w:val="002101F0"/>
    <w:rsid w:val="002105AD"/>
    <w:rsid w:val="0021064F"/>
    <w:rsid w:val="002341E6"/>
    <w:rsid w:val="00234380"/>
    <w:rsid w:val="0024117D"/>
    <w:rsid w:val="00243628"/>
    <w:rsid w:val="002501A0"/>
    <w:rsid w:val="0025062C"/>
    <w:rsid w:val="00256FFE"/>
    <w:rsid w:val="002816FC"/>
    <w:rsid w:val="00281D4D"/>
    <w:rsid w:val="00285DF2"/>
    <w:rsid w:val="00293449"/>
    <w:rsid w:val="002A3C10"/>
    <w:rsid w:val="002A4734"/>
    <w:rsid w:val="002B77CB"/>
    <w:rsid w:val="002C793D"/>
    <w:rsid w:val="002D0E01"/>
    <w:rsid w:val="002D2527"/>
    <w:rsid w:val="002D4AA2"/>
    <w:rsid w:val="002D7125"/>
    <w:rsid w:val="002D7185"/>
    <w:rsid w:val="002E5209"/>
    <w:rsid w:val="002E5B06"/>
    <w:rsid w:val="002F23DC"/>
    <w:rsid w:val="002F413C"/>
    <w:rsid w:val="002F4F9B"/>
    <w:rsid w:val="003012D5"/>
    <w:rsid w:val="0030598A"/>
    <w:rsid w:val="00314A3C"/>
    <w:rsid w:val="0031581B"/>
    <w:rsid w:val="003158F5"/>
    <w:rsid w:val="00317676"/>
    <w:rsid w:val="00330AA1"/>
    <w:rsid w:val="0034026B"/>
    <w:rsid w:val="00341816"/>
    <w:rsid w:val="00345B69"/>
    <w:rsid w:val="00357534"/>
    <w:rsid w:val="003817F0"/>
    <w:rsid w:val="00381B68"/>
    <w:rsid w:val="003964D5"/>
    <w:rsid w:val="003A1902"/>
    <w:rsid w:val="003A2CF7"/>
    <w:rsid w:val="003A3FDC"/>
    <w:rsid w:val="003A4032"/>
    <w:rsid w:val="003A4C6E"/>
    <w:rsid w:val="003A664E"/>
    <w:rsid w:val="003A7403"/>
    <w:rsid w:val="003B2178"/>
    <w:rsid w:val="003B3C1A"/>
    <w:rsid w:val="003C5E3D"/>
    <w:rsid w:val="003D7C6B"/>
    <w:rsid w:val="003E5511"/>
    <w:rsid w:val="003F0463"/>
    <w:rsid w:val="003F624F"/>
    <w:rsid w:val="003F6E55"/>
    <w:rsid w:val="003F7013"/>
    <w:rsid w:val="003F7F4D"/>
    <w:rsid w:val="004015C4"/>
    <w:rsid w:val="0040643C"/>
    <w:rsid w:val="00410D8B"/>
    <w:rsid w:val="00413EC7"/>
    <w:rsid w:val="0041556D"/>
    <w:rsid w:val="00420485"/>
    <w:rsid w:val="00422BB5"/>
    <w:rsid w:val="004324A1"/>
    <w:rsid w:val="00440F52"/>
    <w:rsid w:val="004417C9"/>
    <w:rsid w:val="004465CD"/>
    <w:rsid w:val="0044725F"/>
    <w:rsid w:val="00447B68"/>
    <w:rsid w:val="00447EBD"/>
    <w:rsid w:val="00454D2C"/>
    <w:rsid w:val="00463F81"/>
    <w:rsid w:val="00465E87"/>
    <w:rsid w:val="004823BD"/>
    <w:rsid w:val="004A2A05"/>
    <w:rsid w:val="004A3184"/>
    <w:rsid w:val="004A3822"/>
    <w:rsid w:val="004A6933"/>
    <w:rsid w:val="004B5C6F"/>
    <w:rsid w:val="004C1296"/>
    <w:rsid w:val="004C2D80"/>
    <w:rsid w:val="004C67A0"/>
    <w:rsid w:val="004D486C"/>
    <w:rsid w:val="004D6BDB"/>
    <w:rsid w:val="004E4BF0"/>
    <w:rsid w:val="00500589"/>
    <w:rsid w:val="00513092"/>
    <w:rsid w:val="00532137"/>
    <w:rsid w:val="005338E2"/>
    <w:rsid w:val="00534371"/>
    <w:rsid w:val="00545660"/>
    <w:rsid w:val="00552692"/>
    <w:rsid w:val="00553B38"/>
    <w:rsid w:val="00555E5E"/>
    <w:rsid w:val="00556316"/>
    <w:rsid w:val="00556853"/>
    <w:rsid w:val="00557464"/>
    <w:rsid w:val="0056143D"/>
    <w:rsid w:val="00565930"/>
    <w:rsid w:val="00565FAC"/>
    <w:rsid w:val="00571F91"/>
    <w:rsid w:val="00572EC8"/>
    <w:rsid w:val="005732C1"/>
    <w:rsid w:val="005737B0"/>
    <w:rsid w:val="00574F75"/>
    <w:rsid w:val="0057599E"/>
    <w:rsid w:val="005761E7"/>
    <w:rsid w:val="00581CD3"/>
    <w:rsid w:val="00592B72"/>
    <w:rsid w:val="00595E4E"/>
    <w:rsid w:val="005A2AD6"/>
    <w:rsid w:val="005A3965"/>
    <w:rsid w:val="005A3D93"/>
    <w:rsid w:val="005A7B9D"/>
    <w:rsid w:val="005B0C7A"/>
    <w:rsid w:val="005B0FEC"/>
    <w:rsid w:val="005B1A89"/>
    <w:rsid w:val="005B56C3"/>
    <w:rsid w:val="005C6F4A"/>
    <w:rsid w:val="005D4E2D"/>
    <w:rsid w:val="005D55EC"/>
    <w:rsid w:val="005E28D2"/>
    <w:rsid w:val="005F4722"/>
    <w:rsid w:val="005F551F"/>
    <w:rsid w:val="00611089"/>
    <w:rsid w:val="00616846"/>
    <w:rsid w:val="006212FA"/>
    <w:rsid w:val="006237DA"/>
    <w:rsid w:val="00623A47"/>
    <w:rsid w:val="00626A33"/>
    <w:rsid w:val="0063116B"/>
    <w:rsid w:val="0064220B"/>
    <w:rsid w:val="00642349"/>
    <w:rsid w:val="006445A0"/>
    <w:rsid w:val="006454EF"/>
    <w:rsid w:val="00645C41"/>
    <w:rsid w:val="0064681E"/>
    <w:rsid w:val="00656002"/>
    <w:rsid w:val="00657147"/>
    <w:rsid w:val="00657E02"/>
    <w:rsid w:val="00663D6F"/>
    <w:rsid w:val="006663FA"/>
    <w:rsid w:val="00667FD1"/>
    <w:rsid w:val="0068016E"/>
    <w:rsid w:val="00681168"/>
    <w:rsid w:val="00681998"/>
    <w:rsid w:val="00685BE4"/>
    <w:rsid w:val="0069008E"/>
    <w:rsid w:val="00695322"/>
    <w:rsid w:val="006969B0"/>
    <w:rsid w:val="006A2A71"/>
    <w:rsid w:val="006A2FE5"/>
    <w:rsid w:val="006B1604"/>
    <w:rsid w:val="006B1FEA"/>
    <w:rsid w:val="006B47E9"/>
    <w:rsid w:val="006B50EF"/>
    <w:rsid w:val="006C17B3"/>
    <w:rsid w:val="006E1B45"/>
    <w:rsid w:val="006F0994"/>
    <w:rsid w:val="006F3A88"/>
    <w:rsid w:val="006F7F62"/>
    <w:rsid w:val="00703A2C"/>
    <w:rsid w:val="00717AB4"/>
    <w:rsid w:val="00720174"/>
    <w:rsid w:val="00720FDF"/>
    <w:rsid w:val="0072294F"/>
    <w:rsid w:val="007262C7"/>
    <w:rsid w:val="007307A4"/>
    <w:rsid w:val="0073142B"/>
    <w:rsid w:val="007330F3"/>
    <w:rsid w:val="007344A6"/>
    <w:rsid w:val="007346B4"/>
    <w:rsid w:val="00736963"/>
    <w:rsid w:val="00742BF3"/>
    <w:rsid w:val="007536CA"/>
    <w:rsid w:val="00772428"/>
    <w:rsid w:val="00774330"/>
    <w:rsid w:val="00786716"/>
    <w:rsid w:val="00790CA3"/>
    <w:rsid w:val="007A5840"/>
    <w:rsid w:val="007A649E"/>
    <w:rsid w:val="007B2CF1"/>
    <w:rsid w:val="007B3E05"/>
    <w:rsid w:val="007B7C37"/>
    <w:rsid w:val="007C03C1"/>
    <w:rsid w:val="007C2F1D"/>
    <w:rsid w:val="007C520A"/>
    <w:rsid w:val="007C7993"/>
    <w:rsid w:val="007D1AA3"/>
    <w:rsid w:val="007D1C04"/>
    <w:rsid w:val="007D1C74"/>
    <w:rsid w:val="007D1EFF"/>
    <w:rsid w:val="007D368D"/>
    <w:rsid w:val="007D54E5"/>
    <w:rsid w:val="007D72EC"/>
    <w:rsid w:val="007F507B"/>
    <w:rsid w:val="00805C9E"/>
    <w:rsid w:val="0080777C"/>
    <w:rsid w:val="00811760"/>
    <w:rsid w:val="00811C08"/>
    <w:rsid w:val="0081372C"/>
    <w:rsid w:val="008138A3"/>
    <w:rsid w:val="00820B5C"/>
    <w:rsid w:val="00820E6C"/>
    <w:rsid w:val="00825341"/>
    <w:rsid w:val="008271C1"/>
    <w:rsid w:val="00832808"/>
    <w:rsid w:val="008334F0"/>
    <w:rsid w:val="00836094"/>
    <w:rsid w:val="00841641"/>
    <w:rsid w:val="0084431A"/>
    <w:rsid w:val="0085308A"/>
    <w:rsid w:val="00853FBA"/>
    <w:rsid w:val="00856DE3"/>
    <w:rsid w:val="008578D1"/>
    <w:rsid w:val="00860FD2"/>
    <w:rsid w:val="00862C5E"/>
    <w:rsid w:val="008650A4"/>
    <w:rsid w:val="00865679"/>
    <w:rsid w:val="008714FB"/>
    <w:rsid w:val="008729D5"/>
    <w:rsid w:val="00880B5D"/>
    <w:rsid w:val="0088795F"/>
    <w:rsid w:val="00890D2D"/>
    <w:rsid w:val="00891DD3"/>
    <w:rsid w:val="008941CF"/>
    <w:rsid w:val="00896357"/>
    <w:rsid w:val="008A259A"/>
    <w:rsid w:val="008A5570"/>
    <w:rsid w:val="008A57A8"/>
    <w:rsid w:val="008B2304"/>
    <w:rsid w:val="008B2F22"/>
    <w:rsid w:val="008B6327"/>
    <w:rsid w:val="008D27DB"/>
    <w:rsid w:val="008D73FE"/>
    <w:rsid w:val="008E17B7"/>
    <w:rsid w:val="008F0664"/>
    <w:rsid w:val="008F0E0B"/>
    <w:rsid w:val="008F7E37"/>
    <w:rsid w:val="00905291"/>
    <w:rsid w:val="00911E41"/>
    <w:rsid w:val="00911E54"/>
    <w:rsid w:val="00912146"/>
    <w:rsid w:val="00912B19"/>
    <w:rsid w:val="00912F5F"/>
    <w:rsid w:val="00915254"/>
    <w:rsid w:val="00923B0E"/>
    <w:rsid w:val="00926F12"/>
    <w:rsid w:val="00931731"/>
    <w:rsid w:val="009321A7"/>
    <w:rsid w:val="00935D7E"/>
    <w:rsid w:val="009469C7"/>
    <w:rsid w:val="0095075F"/>
    <w:rsid w:val="00962518"/>
    <w:rsid w:val="00964F26"/>
    <w:rsid w:val="00971981"/>
    <w:rsid w:val="00976ED6"/>
    <w:rsid w:val="00987968"/>
    <w:rsid w:val="00987E46"/>
    <w:rsid w:val="009910D6"/>
    <w:rsid w:val="00991E0E"/>
    <w:rsid w:val="009922F6"/>
    <w:rsid w:val="009923CD"/>
    <w:rsid w:val="009942D3"/>
    <w:rsid w:val="009A2A80"/>
    <w:rsid w:val="009A4626"/>
    <w:rsid w:val="009B0F63"/>
    <w:rsid w:val="009B3B79"/>
    <w:rsid w:val="009B6E7E"/>
    <w:rsid w:val="009C426B"/>
    <w:rsid w:val="009C6380"/>
    <w:rsid w:val="009D5E1A"/>
    <w:rsid w:val="009E1C37"/>
    <w:rsid w:val="009E2B0D"/>
    <w:rsid w:val="009E3304"/>
    <w:rsid w:val="009F2E7A"/>
    <w:rsid w:val="00A011B0"/>
    <w:rsid w:val="00A02D00"/>
    <w:rsid w:val="00A0402D"/>
    <w:rsid w:val="00A05E5A"/>
    <w:rsid w:val="00A07902"/>
    <w:rsid w:val="00A100D7"/>
    <w:rsid w:val="00A114F5"/>
    <w:rsid w:val="00A1383C"/>
    <w:rsid w:val="00A1748F"/>
    <w:rsid w:val="00A17C4B"/>
    <w:rsid w:val="00A21530"/>
    <w:rsid w:val="00A22D8C"/>
    <w:rsid w:val="00A335AE"/>
    <w:rsid w:val="00A3389D"/>
    <w:rsid w:val="00A42E33"/>
    <w:rsid w:val="00A47013"/>
    <w:rsid w:val="00A507D2"/>
    <w:rsid w:val="00A5270D"/>
    <w:rsid w:val="00A5428A"/>
    <w:rsid w:val="00A55669"/>
    <w:rsid w:val="00A55A07"/>
    <w:rsid w:val="00A56627"/>
    <w:rsid w:val="00A61EAE"/>
    <w:rsid w:val="00A6522C"/>
    <w:rsid w:val="00A65301"/>
    <w:rsid w:val="00A676EE"/>
    <w:rsid w:val="00A73585"/>
    <w:rsid w:val="00A748B0"/>
    <w:rsid w:val="00A75959"/>
    <w:rsid w:val="00A87C79"/>
    <w:rsid w:val="00A904F4"/>
    <w:rsid w:val="00A91A3B"/>
    <w:rsid w:val="00A93873"/>
    <w:rsid w:val="00A97C4D"/>
    <w:rsid w:val="00AA22D8"/>
    <w:rsid w:val="00AA378C"/>
    <w:rsid w:val="00AA41E2"/>
    <w:rsid w:val="00AB1882"/>
    <w:rsid w:val="00AD43D5"/>
    <w:rsid w:val="00AD6B02"/>
    <w:rsid w:val="00AE3AF9"/>
    <w:rsid w:val="00AE7E67"/>
    <w:rsid w:val="00B03815"/>
    <w:rsid w:val="00B22C2E"/>
    <w:rsid w:val="00B25603"/>
    <w:rsid w:val="00B27D28"/>
    <w:rsid w:val="00B35580"/>
    <w:rsid w:val="00B35C38"/>
    <w:rsid w:val="00B369FB"/>
    <w:rsid w:val="00B422FD"/>
    <w:rsid w:val="00B43241"/>
    <w:rsid w:val="00B523A3"/>
    <w:rsid w:val="00B578D1"/>
    <w:rsid w:val="00B61DC0"/>
    <w:rsid w:val="00B622DF"/>
    <w:rsid w:val="00B631E5"/>
    <w:rsid w:val="00B72253"/>
    <w:rsid w:val="00B738B9"/>
    <w:rsid w:val="00B800E2"/>
    <w:rsid w:val="00B83DC8"/>
    <w:rsid w:val="00B84AC2"/>
    <w:rsid w:val="00B934CC"/>
    <w:rsid w:val="00B94621"/>
    <w:rsid w:val="00B96E12"/>
    <w:rsid w:val="00BA3538"/>
    <w:rsid w:val="00BB2A9D"/>
    <w:rsid w:val="00BB5C9C"/>
    <w:rsid w:val="00BC03EA"/>
    <w:rsid w:val="00BD197E"/>
    <w:rsid w:val="00BD2CBD"/>
    <w:rsid w:val="00BD5663"/>
    <w:rsid w:val="00BD6D6A"/>
    <w:rsid w:val="00BE1AEF"/>
    <w:rsid w:val="00BF4386"/>
    <w:rsid w:val="00BF5B5C"/>
    <w:rsid w:val="00C01ADA"/>
    <w:rsid w:val="00C05442"/>
    <w:rsid w:val="00C122E2"/>
    <w:rsid w:val="00C12353"/>
    <w:rsid w:val="00C21917"/>
    <w:rsid w:val="00C22B82"/>
    <w:rsid w:val="00C33AA1"/>
    <w:rsid w:val="00C40892"/>
    <w:rsid w:val="00C41EB1"/>
    <w:rsid w:val="00C439FC"/>
    <w:rsid w:val="00C46E5B"/>
    <w:rsid w:val="00C52307"/>
    <w:rsid w:val="00C52ABD"/>
    <w:rsid w:val="00C5605E"/>
    <w:rsid w:val="00C62CEF"/>
    <w:rsid w:val="00C76EC5"/>
    <w:rsid w:val="00C82147"/>
    <w:rsid w:val="00C93EA5"/>
    <w:rsid w:val="00CA29D4"/>
    <w:rsid w:val="00CB280B"/>
    <w:rsid w:val="00CB3AA8"/>
    <w:rsid w:val="00CC06DD"/>
    <w:rsid w:val="00CC415A"/>
    <w:rsid w:val="00CC6125"/>
    <w:rsid w:val="00CD2049"/>
    <w:rsid w:val="00CD52F3"/>
    <w:rsid w:val="00CD6144"/>
    <w:rsid w:val="00CE33EA"/>
    <w:rsid w:val="00CE6D37"/>
    <w:rsid w:val="00CE7F85"/>
    <w:rsid w:val="00CF23BA"/>
    <w:rsid w:val="00CF4A42"/>
    <w:rsid w:val="00CF5F7D"/>
    <w:rsid w:val="00D02040"/>
    <w:rsid w:val="00D07359"/>
    <w:rsid w:val="00D075A0"/>
    <w:rsid w:val="00D107D1"/>
    <w:rsid w:val="00D11552"/>
    <w:rsid w:val="00D1658E"/>
    <w:rsid w:val="00D22E19"/>
    <w:rsid w:val="00D3322D"/>
    <w:rsid w:val="00D333B8"/>
    <w:rsid w:val="00D35A12"/>
    <w:rsid w:val="00D3680E"/>
    <w:rsid w:val="00D41BEC"/>
    <w:rsid w:val="00D452F7"/>
    <w:rsid w:val="00D4563A"/>
    <w:rsid w:val="00D47CD5"/>
    <w:rsid w:val="00D50999"/>
    <w:rsid w:val="00D51AFA"/>
    <w:rsid w:val="00D52002"/>
    <w:rsid w:val="00D55405"/>
    <w:rsid w:val="00D5540C"/>
    <w:rsid w:val="00D617E9"/>
    <w:rsid w:val="00D71D74"/>
    <w:rsid w:val="00D73039"/>
    <w:rsid w:val="00D73364"/>
    <w:rsid w:val="00D806DA"/>
    <w:rsid w:val="00D80BDA"/>
    <w:rsid w:val="00D8628F"/>
    <w:rsid w:val="00D86C30"/>
    <w:rsid w:val="00D93842"/>
    <w:rsid w:val="00DA14B0"/>
    <w:rsid w:val="00DA6DC4"/>
    <w:rsid w:val="00DB1AE4"/>
    <w:rsid w:val="00DD1C54"/>
    <w:rsid w:val="00DD5A52"/>
    <w:rsid w:val="00DD5DF5"/>
    <w:rsid w:val="00DD6549"/>
    <w:rsid w:val="00DD6AF9"/>
    <w:rsid w:val="00DE111C"/>
    <w:rsid w:val="00DE2595"/>
    <w:rsid w:val="00DE7ADA"/>
    <w:rsid w:val="00E03844"/>
    <w:rsid w:val="00E17BA4"/>
    <w:rsid w:val="00E20157"/>
    <w:rsid w:val="00E21A75"/>
    <w:rsid w:val="00E22216"/>
    <w:rsid w:val="00E24029"/>
    <w:rsid w:val="00E44D88"/>
    <w:rsid w:val="00E505B0"/>
    <w:rsid w:val="00E54F29"/>
    <w:rsid w:val="00E71A4F"/>
    <w:rsid w:val="00E76365"/>
    <w:rsid w:val="00E77AB6"/>
    <w:rsid w:val="00E80AED"/>
    <w:rsid w:val="00E84BA5"/>
    <w:rsid w:val="00E917F0"/>
    <w:rsid w:val="00E92926"/>
    <w:rsid w:val="00E97601"/>
    <w:rsid w:val="00EA294B"/>
    <w:rsid w:val="00EB70B4"/>
    <w:rsid w:val="00EC2D30"/>
    <w:rsid w:val="00ED1005"/>
    <w:rsid w:val="00ED3654"/>
    <w:rsid w:val="00EE54D4"/>
    <w:rsid w:val="00EF0150"/>
    <w:rsid w:val="00EF372F"/>
    <w:rsid w:val="00EF6D01"/>
    <w:rsid w:val="00F04B60"/>
    <w:rsid w:val="00F07D7D"/>
    <w:rsid w:val="00F17706"/>
    <w:rsid w:val="00F31836"/>
    <w:rsid w:val="00F32853"/>
    <w:rsid w:val="00F343A9"/>
    <w:rsid w:val="00F359CD"/>
    <w:rsid w:val="00F36441"/>
    <w:rsid w:val="00F45E98"/>
    <w:rsid w:val="00F601C8"/>
    <w:rsid w:val="00F61777"/>
    <w:rsid w:val="00F6415B"/>
    <w:rsid w:val="00F65E94"/>
    <w:rsid w:val="00F73D7C"/>
    <w:rsid w:val="00F74834"/>
    <w:rsid w:val="00F75A4B"/>
    <w:rsid w:val="00F8012A"/>
    <w:rsid w:val="00F84CE4"/>
    <w:rsid w:val="00F86620"/>
    <w:rsid w:val="00F922B9"/>
    <w:rsid w:val="00F931D3"/>
    <w:rsid w:val="00F95E6D"/>
    <w:rsid w:val="00F96810"/>
    <w:rsid w:val="00FA0853"/>
    <w:rsid w:val="00FA2FF4"/>
    <w:rsid w:val="00FA76F9"/>
    <w:rsid w:val="00FB4384"/>
    <w:rsid w:val="00FC2C75"/>
    <w:rsid w:val="00FC6A24"/>
    <w:rsid w:val="00FC6AFC"/>
    <w:rsid w:val="00FC6EC0"/>
    <w:rsid w:val="00FE1768"/>
    <w:rsid w:val="00FE52B6"/>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99"/>
    <w:qFormat/>
    <w:rsid w:val="002D0E01"/>
    <w:pPr>
      <w:spacing w:after="0" w:line="240" w:lineRule="auto"/>
    </w:pPr>
  </w:style>
  <w:style w:type="paragraph" w:styleId="a4">
    <w:name w:val="List Paragraph"/>
    <w:basedOn w:val="Normal"/>
    <w:uiPriority w:val="99"/>
    <w:qFormat/>
    <w:rsid w:val="0034026B"/>
    <w:pPr>
      <w:ind w:left="720"/>
      <w:contextualSpacing/>
    </w:pPr>
  </w:style>
  <w:style w:type="paragraph" w:styleId="2">
    <w:name w:val="Body Text 2"/>
    <w:basedOn w:val="Normal"/>
    <w:link w:val="2Char"/>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
    <w:name w:val="Тело текста 2 Char"/>
    <w:basedOn w:val="a"/>
    <w:link w:val="2"/>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Normal"/>
    <w:link w:val="3Char"/>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
    <w:name w:val="Тело текста 3 Char"/>
    <w:basedOn w:val="a"/>
    <w:link w:val="3"/>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1">
    <w:name w:val="heading 1"/>
    <w:basedOn w:val="Normal"/>
    <w:next w:val="Normal"/>
    <w:link w:val="1Char"/>
    <w:uiPriority w:val="9"/>
    <w:qFormat/>
    <w:rsid w:val="00A56627"/>
    <w:pPr>
      <w:keepNext/>
      <w:keepLines/>
      <w:spacing w:before="480" w:after="0"/>
      <w:outlineLvl w:val="0"/>
    </w:pPr>
    <w:rPr>
      <w:rFonts w:asciiTheme="majorHAnsi" w:eastAsiaTheme="majorEastAsia" w:hAnsiTheme="majorHAnsi" w:cstheme="majorBidi"/>
      <w:b/>
      <w:bCs/>
      <w:sz w:val="24"/>
      <w:szCs w:val="28"/>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alloon Text"/>
    <w:basedOn w:val="Normal"/>
    <w:link w:val="Char"/>
    <w:uiPriority w:val="99"/>
    <w:semiHidden/>
    <w:unhideWhenUsed/>
    <w:rsid w:val="00181417"/>
    <w:pPr>
      <w:spacing w:after="0" w:line="240" w:lineRule="auto"/>
    </w:pPr>
    <w:rPr>
      <w:rFonts w:ascii="Tahoma" w:hAnsi="Tahoma" w:cs="Tahoma"/>
      <w:sz w:val="16"/>
      <w:szCs w:val="16"/>
    </w:rPr>
  </w:style>
  <w:style w:type="character" w:customStyle="1" w:styleId="Char">
    <w:name w:val="Текст у балончићу Char"/>
    <w:basedOn w:val="a"/>
    <w:link w:val="a2"/>
    <w:uiPriority w:val="99"/>
    <w:semiHidden/>
    <w:rsid w:val="00181417"/>
    <w:rPr>
      <w:rFonts w:ascii="Tahoma" w:hAnsi="Tahoma" w:cs="Tahoma"/>
      <w:sz w:val="16"/>
      <w:szCs w:val="16"/>
    </w:rPr>
  </w:style>
  <w:style w:type="paragraph" w:styleId="a3">
    <w:name w:val="No Spacing"/>
    <w:uiPriority w:val="99"/>
    <w:qFormat/>
    <w:rsid w:val="002D0E01"/>
    <w:pPr>
      <w:spacing w:after="0" w:line="240" w:lineRule="auto"/>
    </w:pPr>
  </w:style>
  <w:style w:type="paragraph" w:styleId="a4">
    <w:name w:val="List Paragraph"/>
    <w:basedOn w:val="Normal"/>
    <w:uiPriority w:val="99"/>
    <w:qFormat/>
    <w:rsid w:val="0034026B"/>
    <w:pPr>
      <w:ind w:left="720"/>
      <w:contextualSpacing/>
    </w:pPr>
  </w:style>
  <w:style w:type="paragraph" w:styleId="2">
    <w:name w:val="Body Text 2"/>
    <w:basedOn w:val="Normal"/>
    <w:link w:val="2Char"/>
    <w:uiPriority w:val="99"/>
    <w:rsid w:val="0053437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2Char">
    <w:name w:val="Тело текста 2 Char"/>
    <w:basedOn w:val="a"/>
    <w:link w:val="2"/>
    <w:uiPriority w:val="99"/>
    <w:rsid w:val="00534371"/>
    <w:rPr>
      <w:rFonts w:ascii="Times New Roman" w:eastAsia="Arial Unicode MS" w:hAnsi="Times New Roman" w:cs="Times New Roman"/>
      <w:color w:val="000000"/>
      <w:kern w:val="1"/>
      <w:sz w:val="24"/>
      <w:szCs w:val="24"/>
      <w:lang w:eastAsia="ar-SA"/>
    </w:rPr>
  </w:style>
  <w:style w:type="character" w:styleId="a5">
    <w:name w:val="Hyperlink"/>
    <w:basedOn w:val="a"/>
    <w:uiPriority w:val="99"/>
    <w:unhideWhenUsed/>
    <w:rsid w:val="002E5B06"/>
    <w:rPr>
      <w:rFonts w:ascii="Times New Roman" w:hAnsi="Times New Roman" w:cs="Times New Roman" w:hint="default"/>
      <w:color w:val="0000FF"/>
      <w:u w:val="single"/>
    </w:rPr>
  </w:style>
  <w:style w:type="table" w:styleId="a6">
    <w:name w:val="Table Grid"/>
    <w:basedOn w:val="a0"/>
    <w:uiPriority w:val="59"/>
    <w:rsid w:val="0056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Normal"/>
    <w:link w:val="3Char"/>
    <w:uiPriority w:val="99"/>
    <w:semiHidden/>
    <w:unhideWhenUsed/>
    <w:rsid w:val="0019769D"/>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3Char">
    <w:name w:val="Тело текста 3 Char"/>
    <w:basedOn w:val="a"/>
    <w:link w:val="3"/>
    <w:uiPriority w:val="99"/>
    <w:semiHidden/>
    <w:rsid w:val="0019769D"/>
    <w:rPr>
      <w:rFonts w:ascii="Times New Roman" w:eastAsia="Times New Roman" w:hAnsi="Times New Roman" w:cs="Times New Roman"/>
      <w:color w:val="000000"/>
      <w:kern w:val="2"/>
      <w:sz w:val="16"/>
      <w:szCs w:val="16"/>
      <w:lang w:eastAsia="ar-SA"/>
    </w:rPr>
  </w:style>
  <w:style w:type="paragraph" w:styleId="a7">
    <w:name w:val="header"/>
    <w:basedOn w:val="Normal"/>
    <w:link w:val="Char0"/>
    <w:uiPriority w:val="99"/>
    <w:unhideWhenUsed/>
    <w:rsid w:val="0095075F"/>
    <w:pPr>
      <w:tabs>
        <w:tab w:val="center" w:pos="4703"/>
        <w:tab w:val="right" w:pos="9406"/>
      </w:tabs>
      <w:spacing w:after="0" w:line="240" w:lineRule="auto"/>
    </w:pPr>
  </w:style>
  <w:style w:type="character" w:customStyle="1" w:styleId="Char0">
    <w:name w:val="Заглавље странице Char"/>
    <w:basedOn w:val="a"/>
    <w:link w:val="a7"/>
    <w:uiPriority w:val="99"/>
    <w:rsid w:val="0095075F"/>
  </w:style>
  <w:style w:type="paragraph" w:styleId="a8">
    <w:name w:val="footer"/>
    <w:basedOn w:val="Normal"/>
    <w:link w:val="Char1"/>
    <w:uiPriority w:val="99"/>
    <w:unhideWhenUsed/>
    <w:rsid w:val="0095075F"/>
    <w:pPr>
      <w:tabs>
        <w:tab w:val="center" w:pos="4703"/>
        <w:tab w:val="right" w:pos="9406"/>
      </w:tabs>
      <w:spacing w:after="0" w:line="240" w:lineRule="auto"/>
    </w:pPr>
  </w:style>
  <w:style w:type="character" w:customStyle="1" w:styleId="Char1">
    <w:name w:val="Подножје странице Char"/>
    <w:basedOn w:val="a"/>
    <w:link w:val="a8"/>
    <w:uiPriority w:val="99"/>
    <w:rsid w:val="0095075F"/>
  </w:style>
  <w:style w:type="character" w:customStyle="1" w:styleId="1Char">
    <w:name w:val="Наслов 1 Char"/>
    <w:basedOn w:val="a"/>
    <w:link w:val="1"/>
    <w:uiPriority w:val="9"/>
    <w:rsid w:val="00A56627"/>
    <w:rPr>
      <w:rFonts w:asciiTheme="majorHAnsi" w:eastAsiaTheme="majorEastAsia" w:hAnsiTheme="maj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671">
      <w:bodyDiv w:val="1"/>
      <w:marLeft w:val="0"/>
      <w:marRight w:val="0"/>
      <w:marTop w:val="0"/>
      <w:marBottom w:val="0"/>
      <w:divBdr>
        <w:top w:val="none" w:sz="0" w:space="0" w:color="auto"/>
        <w:left w:val="none" w:sz="0" w:space="0" w:color="auto"/>
        <w:bottom w:val="none" w:sz="0" w:space="0" w:color="auto"/>
        <w:right w:val="none" w:sz="0" w:space="0" w:color="auto"/>
      </w:divBdr>
    </w:div>
    <w:div w:id="55474109">
      <w:bodyDiv w:val="1"/>
      <w:marLeft w:val="0"/>
      <w:marRight w:val="0"/>
      <w:marTop w:val="0"/>
      <w:marBottom w:val="0"/>
      <w:divBdr>
        <w:top w:val="none" w:sz="0" w:space="0" w:color="auto"/>
        <w:left w:val="none" w:sz="0" w:space="0" w:color="auto"/>
        <w:bottom w:val="none" w:sz="0" w:space="0" w:color="auto"/>
        <w:right w:val="none" w:sz="0" w:space="0" w:color="auto"/>
      </w:divBdr>
    </w:div>
    <w:div w:id="89935738">
      <w:bodyDiv w:val="1"/>
      <w:marLeft w:val="0"/>
      <w:marRight w:val="0"/>
      <w:marTop w:val="0"/>
      <w:marBottom w:val="0"/>
      <w:divBdr>
        <w:top w:val="none" w:sz="0" w:space="0" w:color="auto"/>
        <w:left w:val="none" w:sz="0" w:space="0" w:color="auto"/>
        <w:bottom w:val="none" w:sz="0" w:space="0" w:color="auto"/>
        <w:right w:val="none" w:sz="0" w:space="0" w:color="auto"/>
      </w:divBdr>
    </w:div>
    <w:div w:id="119615221">
      <w:bodyDiv w:val="1"/>
      <w:marLeft w:val="0"/>
      <w:marRight w:val="0"/>
      <w:marTop w:val="0"/>
      <w:marBottom w:val="0"/>
      <w:divBdr>
        <w:top w:val="none" w:sz="0" w:space="0" w:color="auto"/>
        <w:left w:val="none" w:sz="0" w:space="0" w:color="auto"/>
        <w:bottom w:val="none" w:sz="0" w:space="0" w:color="auto"/>
        <w:right w:val="none" w:sz="0" w:space="0" w:color="auto"/>
      </w:divBdr>
    </w:div>
    <w:div w:id="216163716">
      <w:bodyDiv w:val="1"/>
      <w:marLeft w:val="0"/>
      <w:marRight w:val="0"/>
      <w:marTop w:val="0"/>
      <w:marBottom w:val="0"/>
      <w:divBdr>
        <w:top w:val="none" w:sz="0" w:space="0" w:color="auto"/>
        <w:left w:val="none" w:sz="0" w:space="0" w:color="auto"/>
        <w:bottom w:val="none" w:sz="0" w:space="0" w:color="auto"/>
        <w:right w:val="none" w:sz="0" w:space="0" w:color="auto"/>
      </w:divBdr>
    </w:div>
    <w:div w:id="459421448">
      <w:bodyDiv w:val="1"/>
      <w:marLeft w:val="0"/>
      <w:marRight w:val="0"/>
      <w:marTop w:val="0"/>
      <w:marBottom w:val="0"/>
      <w:divBdr>
        <w:top w:val="none" w:sz="0" w:space="0" w:color="auto"/>
        <w:left w:val="none" w:sz="0" w:space="0" w:color="auto"/>
        <w:bottom w:val="none" w:sz="0" w:space="0" w:color="auto"/>
        <w:right w:val="none" w:sz="0" w:space="0" w:color="auto"/>
      </w:divBdr>
    </w:div>
    <w:div w:id="527837724">
      <w:bodyDiv w:val="1"/>
      <w:marLeft w:val="0"/>
      <w:marRight w:val="0"/>
      <w:marTop w:val="0"/>
      <w:marBottom w:val="0"/>
      <w:divBdr>
        <w:top w:val="none" w:sz="0" w:space="0" w:color="auto"/>
        <w:left w:val="none" w:sz="0" w:space="0" w:color="auto"/>
        <w:bottom w:val="none" w:sz="0" w:space="0" w:color="auto"/>
        <w:right w:val="none" w:sz="0" w:space="0" w:color="auto"/>
      </w:divBdr>
    </w:div>
    <w:div w:id="532157250">
      <w:bodyDiv w:val="1"/>
      <w:marLeft w:val="0"/>
      <w:marRight w:val="0"/>
      <w:marTop w:val="0"/>
      <w:marBottom w:val="0"/>
      <w:divBdr>
        <w:top w:val="none" w:sz="0" w:space="0" w:color="auto"/>
        <w:left w:val="none" w:sz="0" w:space="0" w:color="auto"/>
        <w:bottom w:val="none" w:sz="0" w:space="0" w:color="auto"/>
        <w:right w:val="none" w:sz="0" w:space="0" w:color="auto"/>
      </w:divBdr>
    </w:div>
    <w:div w:id="587889953">
      <w:bodyDiv w:val="1"/>
      <w:marLeft w:val="0"/>
      <w:marRight w:val="0"/>
      <w:marTop w:val="0"/>
      <w:marBottom w:val="0"/>
      <w:divBdr>
        <w:top w:val="none" w:sz="0" w:space="0" w:color="auto"/>
        <w:left w:val="none" w:sz="0" w:space="0" w:color="auto"/>
        <w:bottom w:val="none" w:sz="0" w:space="0" w:color="auto"/>
        <w:right w:val="none" w:sz="0" w:space="0" w:color="auto"/>
      </w:divBdr>
    </w:div>
    <w:div w:id="606347160">
      <w:bodyDiv w:val="1"/>
      <w:marLeft w:val="0"/>
      <w:marRight w:val="0"/>
      <w:marTop w:val="0"/>
      <w:marBottom w:val="0"/>
      <w:divBdr>
        <w:top w:val="none" w:sz="0" w:space="0" w:color="auto"/>
        <w:left w:val="none" w:sz="0" w:space="0" w:color="auto"/>
        <w:bottom w:val="none" w:sz="0" w:space="0" w:color="auto"/>
        <w:right w:val="none" w:sz="0" w:space="0" w:color="auto"/>
      </w:divBdr>
    </w:div>
    <w:div w:id="675768462">
      <w:bodyDiv w:val="1"/>
      <w:marLeft w:val="0"/>
      <w:marRight w:val="0"/>
      <w:marTop w:val="0"/>
      <w:marBottom w:val="0"/>
      <w:divBdr>
        <w:top w:val="none" w:sz="0" w:space="0" w:color="auto"/>
        <w:left w:val="none" w:sz="0" w:space="0" w:color="auto"/>
        <w:bottom w:val="none" w:sz="0" w:space="0" w:color="auto"/>
        <w:right w:val="none" w:sz="0" w:space="0" w:color="auto"/>
      </w:divBdr>
    </w:div>
    <w:div w:id="754597372">
      <w:bodyDiv w:val="1"/>
      <w:marLeft w:val="0"/>
      <w:marRight w:val="0"/>
      <w:marTop w:val="0"/>
      <w:marBottom w:val="0"/>
      <w:divBdr>
        <w:top w:val="none" w:sz="0" w:space="0" w:color="auto"/>
        <w:left w:val="none" w:sz="0" w:space="0" w:color="auto"/>
        <w:bottom w:val="none" w:sz="0" w:space="0" w:color="auto"/>
        <w:right w:val="none" w:sz="0" w:space="0" w:color="auto"/>
      </w:divBdr>
    </w:div>
    <w:div w:id="820737191">
      <w:bodyDiv w:val="1"/>
      <w:marLeft w:val="0"/>
      <w:marRight w:val="0"/>
      <w:marTop w:val="0"/>
      <w:marBottom w:val="0"/>
      <w:divBdr>
        <w:top w:val="none" w:sz="0" w:space="0" w:color="auto"/>
        <w:left w:val="none" w:sz="0" w:space="0" w:color="auto"/>
        <w:bottom w:val="none" w:sz="0" w:space="0" w:color="auto"/>
        <w:right w:val="none" w:sz="0" w:space="0" w:color="auto"/>
      </w:divBdr>
    </w:div>
    <w:div w:id="1213351195">
      <w:bodyDiv w:val="1"/>
      <w:marLeft w:val="0"/>
      <w:marRight w:val="0"/>
      <w:marTop w:val="0"/>
      <w:marBottom w:val="0"/>
      <w:divBdr>
        <w:top w:val="none" w:sz="0" w:space="0" w:color="auto"/>
        <w:left w:val="none" w:sz="0" w:space="0" w:color="auto"/>
        <w:bottom w:val="none" w:sz="0" w:space="0" w:color="auto"/>
        <w:right w:val="none" w:sz="0" w:space="0" w:color="auto"/>
      </w:divBdr>
    </w:div>
    <w:div w:id="1312444760">
      <w:bodyDiv w:val="1"/>
      <w:marLeft w:val="0"/>
      <w:marRight w:val="0"/>
      <w:marTop w:val="0"/>
      <w:marBottom w:val="0"/>
      <w:divBdr>
        <w:top w:val="none" w:sz="0" w:space="0" w:color="auto"/>
        <w:left w:val="none" w:sz="0" w:space="0" w:color="auto"/>
        <w:bottom w:val="none" w:sz="0" w:space="0" w:color="auto"/>
        <w:right w:val="none" w:sz="0" w:space="0" w:color="auto"/>
      </w:divBdr>
    </w:div>
    <w:div w:id="1465586739">
      <w:bodyDiv w:val="1"/>
      <w:marLeft w:val="0"/>
      <w:marRight w:val="0"/>
      <w:marTop w:val="0"/>
      <w:marBottom w:val="0"/>
      <w:divBdr>
        <w:top w:val="none" w:sz="0" w:space="0" w:color="auto"/>
        <w:left w:val="none" w:sz="0" w:space="0" w:color="auto"/>
        <w:bottom w:val="none" w:sz="0" w:space="0" w:color="auto"/>
        <w:right w:val="none" w:sz="0" w:space="0" w:color="auto"/>
      </w:divBdr>
    </w:div>
    <w:div w:id="1486821284">
      <w:bodyDiv w:val="1"/>
      <w:marLeft w:val="0"/>
      <w:marRight w:val="0"/>
      <w:marTop w:val="0"/>
      <w:marBottom w:val="0"/>
      <w:divBdr>
        <w:top w:val="none" w:sz="0" w:space="0" w:color="auto"/>
        <w:left w:val="none" w:sz="0" w:space="0" w:color="auto"/>
        <w:bottom w:val="none" w:sz="0" w:space="0" w:color="auto"/>
        <w:right w:val="none" w:sz="0" w:space="0" w:color="auto"/>
      </w:divBdr>
    </w:div>
    <w:div w:id="1596134044">
      <w:bodyDiv w:val="1"/>
      <w:marLeft w:val="0"/>
      <w:marRight w:val="0"/>
      <w:marTop w:val="0"/>
      <w:marBottom w:val="0"/>
      <w:divBdr>
        <w:top w:val="none" w:sz="0" w:space="0" w:color="auto"/>
        <w:left w:val="none" w:sz="0" w:space="0" w:color="auto"/>
        <w:bottom w:val="none" w:sz="0" w:space="0" w:color="auto"/>
        <w:right w:val="none" w:sz="0" w:space="0" w:color="auto"/>
      </w:divBdr>
    </w:div>
    <w:div w:id="1634169626">
      <w:bodyDiv w:val="1"/>
      <w:marLeft w:val="0"/>
      <w:marRight w:val="0"/>
      <w:marTop w:val="0"/>
      <w:marBottom w:val="0"/>
      <w:divBdr>
        <w:top w:val="none" w:sz="0" w:space="0" w:color="auto"/>
        <w:left w:val="none" w:sz="0" w:space="0" w:color="auto"/>
        <w:bottom w:val="none" w:sz="0" w:space="0" w:color="auto"/>
        <w:right w:val="none" w:sz="0" w:space="0" w:color="auto"/>
      </w:divBdr>
    </w:div>
    <w:div w:id="1709451537">
      <w:bodyDiv w:val="1"/>
      <w:marLeft w:val="0"/>
      <w:marRight w:val="0"/>
      <w:marTop w:val="0"/>
      <w:marBottom w:val="0"/>
      <w:divBdr>
        <w:top w:val="none" w:sz="0" w:space="0" w:color="auto"/>
        <w:left w:val="none" w:sz="0" w:space="0" w:color="auto"/>
        <w:bottom w:val="none" w:sz="0" w:space="0" w:color="auto"/>
        <w:right w:val="none" w:sz="0" w:space="0" w:color="auto"/>
      </w:divBdr>
    </w:div>
    <w:div w:id="1735085639">
      <w:bodyDiv w:val="1"/>
      <w:marLeft w:val="0"/>
      <w:marRight w:val="0"/>
      <w:marTop w:val="0"/>
      <w:marBottom w:val="0"/>
      <w:divBdr>
        <w:top w:val="none" w:sz="0" w:space="0" w:color="auto"/>
        <w:left w:val="none" w:sz="0" w:space="0" w:color="auto"/>
        <w:bottom w:val="none" w:sz="0" w:space="0" w:color="auto"/>
        <w:right w:val="none" w:sz="0" w:space="0" w:color="auto"/>
      </w:divBdr>
    </w:div>
    <w:div w:id="1761638867">
      <w:bodyDiv w:val="1"/>
      <w:marLeft w:val="0"/>
      <w:marRight w:val="0"/>
      <w:marTop w:val="0"/>
      <w:marBottom w:val="0"/>
      <w:divBdr>
        <w:top w:val="none" w:sz="0" w:space="0" w:color="auto"/>
        <w:left w:val="none" w:sz="0" w:space="0" w:color="auto"/>
        <w:bottom w:val="none" w:sz="0" w:space="0" w:color="auto"/>
        <w:right w:val="none" w:sz="0" w:space="0" w:color="auto"/>
      </w:divBdr>
    </w:div>
    <w:div w:id="1856848469">
      <w:bodyDiv w:val="1"/>
      <w:marLeft w:val="0"/>
      <w:marRight w:val="0"/>
      <w:marTop w:val="0"/>
      <w:marBottom w:val="0"/>
      <w:divBdr>
        <w:top w:val="none" w:sz="0" w:space="0" w:color="auto"/>
        <w:left w:val="none" w:sz="0" w:space="0" w:color="auto"/>
        <w:bottom w:val="none" w:sz="0" w:space="0" w:color="auto"/>
        <w:right w:val="none" w:sz="0" w:space="0" w:color="auto"/>
      </w:divBdr>
    </w:div>
    <w:div w:id="1933081609">
      <w:bodyDiv w:val="1"/>
      <w:marLeft w:val="0"/>
      <w:marRight w:val="0"/>
      <w:marTop w:val="0"/>
      <w:marBottom w:val="0"/>
      <w:divBdr>
        <w:top w:val="none" w:sz="0" w:space="0" w:color="auto"/>
        <w:left w:val="none" w:sz="0" w:space="0" w:color="auto"/>
        <w:bottom w:val="none" w:sz="0" w:space="0" w:color="auto"/>
        <w:right w:val="none" w:sz="0" w:space="0" w:color="auto"/>
      </w:divBdr>
    </w:div>
    <w:div w:id="20514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snadezda@.weebly.com" TargetMode="External"/><Relationship Id="rId4" Type="http://schemas.microsoft.com/office/2007/relationships/stylesWithEffects" Target="stylesWithEffects.xml"/><Relationship Id="rId9"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9CEF-A2FA-458C-AB27-9ECEA053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7322</Words>
  <Characters>41736</Characters>
  <Application>Microsoft Office Word</Application>
  <DocSecurity>0</DocSecurity>
  <Lines>347</Lines>
  <Paragraphs>97</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48961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Jeca</dc:creator>
  <cp:lastModifiedBy>Jeca</cp:lastModifiedBy>
  <cp:revision>2</cp:revision>
  <cp:lastPrinted>2016-01-25T14:08:00Z</cp:lastPrinted>
  <dcterms:created xsi:type="dcterms:W3CDTF">2017-01-19T08:59:00Z</dcterms:created>
  <dcterms:modified xsi:type="dcterms:W3CDTF">2017-01-19T08:59:00Z</dcterms:modified>
</cp:coreProperties>
</file>